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做好办公室工作，就需要我们去做好工作写好总结，提高政治理论素质和分析解决问题的能力。下面是小编搜集整理的202_年综合办公室年度工作总结，欢迎阅读。  综合办公室202_年年度工作总结  一年来，综合办公室在项目部党工委及经理部的领导下，...</w:t>
      </w:r>
    </w:p>
    <w:p>
      <w:pPr>
        <w:ind w:left="0" w:right="0" w:firstLine="560"/>
        <w:spacing w:before="450" w:after="450" w:line="312" w:lineRule="auto"/>
      </w:pPr>
      <w:r>
        <w:rPr>
          <w:rFonts w:ascii="宋体" w:hAnsi="宋体" w:eastAsia="宋体" w:cs="宋体"/>
          <w:color w:val="000"/>
          <w:sz w:val="28"/>
          <w:szCs w:val="28"/>
        </w:rPr>
        <w:t xml:space="preserve">做好办公室工作，就需要我们去做好工作写好总结，提高政治理论素质和分析解决问题的能力。下面是小编搜集整理的202_年综合办公室年度工作总结，欢迎阅读。</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一年来，综合办公室在项目部党工委及经理部的领导下，紧紧围绕项目部202_年的工作重点及综合办公室工作目标计划，以服务为已任，踏实工作，顺利完成了各项工作目标。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202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202_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202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202_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202_年根据工程进展状况、机构调整及通讯实际需求，大幅度压缩通讯网络。全年拆机92部，其中住宅电话13部，核电分机13部，工作区电话65部，移动电话1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202_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202_年度人力动员计划》，为顺利开展202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202_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人员退场工作结合项目部的组织机构调整，采取循序渐进的方式进行。202_年年初人数889人，管理技术人员377人，辅助及后勤人员69人，生产工人 443人;202_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202_年综合办公室按照党工委的要求，加强干部思想作风建设。年内对三个代表重要思想进行了宣讲，在党员领导干部中引起热烈反响;组织党员及中层以上干部观看《党课一小时》资料片;组织广大党员干部学习《毛泽东***江泽民关于艰苦奋斗、居安思危、保持同人民群众血肉联系的论述》、《党的十六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202_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三、201x年主要工作目标</w:t>
      </w:r>
    </w:p>
    <w:p>
      <w:pPr>
        <w:ind w:left="0" w:right="0" w:firstLine="560"/>
        <w:spacing w:before="450" w:after="450" w:line="312" w:lineRule="auto"/>
      </w:pPr>
      <w:r>
        <w:rPr>
          <w:rFonts w:ascii="宋体" w:hAnsi="宋体" w:eastAsia="宋体" w:cs="宋体"/>
          <w:color w:val="000"/>
          <w:sz w:val="28"/>
          <w:szCs w:val="28"/>
        </w:rPr>
        <w:t xml:space="preserve">1.完成202_年工作总结和202_年工作安排;</w:t>
      </w:r>
    </w:p>
    <w:p>
      <w:pPr>
        <w:ind w:left="0" w:right="0" w:firstLine="560"/>
        <w:spacing w:before="450" w:after="450" w:line="312" w:lineRule="auto"/>
      </w:pPr>
      <w:r>
        <w:rPr>
          <w:rFonts w:ascii="宋体" w:hAnsi="宋体" w:eastAsia="宋体" w:cs="宋体"/>
          <w:color w:val="000"/>
          <w:sz w:val="28"/>
          <w:szCs w:val="28"/>
        </w:rPr>
        <w:t xml:space="preserve">2.下发项目部202_年目标工作计划;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xxxx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2025-01-19T03:20:18+08:00</dcterms:created>
  <dcterms:modified xsi:type="dcterms:W3CDTF">2025-01-19T03:20:18+08:00</dcterms:modified>
</cp:coreProperties>
</file>

<file path=docProps/custom.xml><?xml version="1.0" encoding="utf-8"?>
<Properties xmlns="http://schemas.openxmlformats.org/officeDocument/2006/custom-properties" xmlns:vt="http://schemas.openxmlformats.org/officeDocument/2006/docPropsVTypes"/>
</file>