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整改落实阶段工作总结【三篇】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以下是为大家整理的关于整改落实阶段工作总结的文章3篇 ,欢迎品鉴！【篇1】整改落实阶段工作总结　　20_年6月9日至7月20日，环保部大气污染防治强化督查组对我区进行督查，发现我区21家企业治污设施不正常...</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以下是为大家整理的关于整改落实阶段工作总结的文章3篇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【篇1】整改落实阶段工作总结</w:t>
      </w:r>
    </w:p>
    <w:p>
      <w:pPr>
        <w:ind w:left="0" w:right="0" w:firstLine="560"/>
        <w:spacing w:before="450" w:after="450" w:line="312" w:lineRule="auto"/>
      </w:pPr>
      <w:r>
        <w:rPr>
          <w:rFonts w:ascii="宋体" w:hAnsi="宋体" w:eastAsia="宋体" w:cs="宋体"/>
          <w:color w:val="000"/>
          <w:sz w:val="28"/>
          <w:szCs w:val="28"/>
        </w:rPr>
        <w:t xml:space="preserve">　　20_年6月9日至7月20日，环保部大气污染防治强化督查组对我区进行督查，发现我区21家企业治污设施不正常运行、散乱污排查不彻底等突出问题。清苑区高度重视，周密部署，对存在的问题进行了深入研究，提出了具体整改措施，明确了完成时限，责成相关部门立即组织整改、按时完成。现将具体情况报告如下：</w:t>
      </w:r>
    </w:p>
    <w:p>
      <w:pPr>
        <w:ind w:left="0" w:right="0" w:firstLine="560"/>
        <w:spacing w:before="450" w:after="450" w:line="312" w:lineRule="auto"/>
      </w:pPr>
      <w:r>
        <w:rPr>
          <w:rFonts w:ascii="宋体" w:hAnsi="宋体" w:eastAsia="宋体" w:cs="宋体"/>
          <w:color w:val="000"/>
          <w:sz w:val="28"/>
          <w:szCs w:val="28"/>
        </w:rPr>
        <w:t xml:space="preserve">　&gt;　一、清苑区罗家营源丰石化加油站</w:t>
      </w:r>
    </w:p>
    <w:p>
      <w:pPr>
        <w:ind w:left="0" w:right="0" w:firstLine="560"/>
        <w:spacing w:before="450" w:after="450" w:line="312" w:lineRule="auto"/>
      </w:pPr>
      <w:r>
        <w:rPr>
          <w:rFonts w:ascii="宋体" w:hAnsi="宋体" w:eastAsia="宋体" w:cs="宋体"/>
          <w:color w:val="000"/>
          <w:sz w:val="28"/>
          <w:szCs w:val="28"/>
        </w:rPr>
        <w:t xml:space="preserve">　　交办问题：1、无环评审批手续。2、未安装油气回收装置。</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整改落实情况：针对存在的问题，我区环保局下达环境监察现场通知书，责令其停止营业。目前，加油设备已全部拆除，储油罐完成注水注沙。</w:t>
      </w:r>
    </w:p>
    <w:p>
      <w:pPr>
        <w:ind w:left="0" w:right="0" w:firstLine="560"/>
        <w:spacing w:before="450" w:after="450" w:line="312" w:lineRule="auto"/>
      </w:pPr>
      <w:r>
        <w:rPr>
          <w:rFonts w:ascii="宋体" w:hAnsi="宋体" w:eastAsia="宋体" w:cs="宋体"/>
          <w:color w:val="000"/>
          <w:sz w:val="28"/>
          <w:szCs w:val="28"/>
        </w:rPr>
        <w:t xml:space="preserve">　　&gt;二、无名铁粉厂</w:t>
      </w:r>
    </w:p>
    <w:p>
      <w:pPr>
        <w:ind w:left="0" w:right="0" w:firstLine="560"/>
        <w:spacing w:before="450" w:after="450" w:line="312" w:lineRule="auto"/>
      </w:pPr>
      <w:r>
        <w:rPr>
          <w:rFonts w:ascii="宋体" w:hAnsi="宋体" w:eastAsia="宋体" w:cs="宋体"/>
          <w:color w:val="000"/>
          <w:sz w:val="28"/>
          <w:szCs w:val="28"/>
        </w:rPr>
        <w:t xml:space="preserve">　　交办问题：督导组亮执法证的情况下，拒绝检查。</w:t>
      </w:r>
    </w:p>
    <w:p>
      <w:pPr>
        <w:ind w:left="0" w:right="0" w:firstLine="560"/>
        <w:spacing w:before="450" w:after="450" w:line="312" w:lineRule="auto"/>
      </w:pPr>
      <w:r>
        <w:rPr>
          <w:rFonts w:ascii="宋体" w:hAnsi="宋体" w:eastAsia="宋体" w:cs="宋体"/>
          <w:color w:val="000"/>
          <w:sz w:val="28"/>
          <w:szCs w:val="28"/>
        </w:rPr>
        <w:t xml:space="preserve">　　整改落实情况：经查，该厂属于“散小乱污”企业，现已按“两断三清”完成取缔。</w:t>
      </w:r>
    </w:p>
    <w:p>
      <w:pPr>
        <w:ind w:left="0" w:right="0" w:firstLine="560"/>
        <w:spacing w:before="450" w:after="450" w:line="312" w:lineRule="auto"/>
      </w:pPr>
      <w:r>
        <w:rPr>
          <w:rFonts w:ascii="宋体" w:hAnsi="宋体" w:eastAsia="宋体" w:cs="宋体"/>
          <w:color w:val="000"/>
          <w:sz w:val="28"/>
          <w:szCs w:val="28"/>
        </w:rPr>
        <w:t xml:space="preserve">　　&gt;三、保定东方红机械制造有限公司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交办问题：现场检查时该厂正在生产，DF-2车间露天喷漆，VOCs无组织排放，无收集处理设施和油漆桶任意排放。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整改落实情况：针对存在的问题，我区环保局对该企业喷漆设备进行了拆除，并将油漆桶有序堆放到固定场所。</w:t>
      </w:r>
    </w:p>
    <w:p>
      <w:pPr>
        <w:ind w:left="0" w:right="0" w:firstLine="560"/>
        <w:spacing w:before="450" w:after="450" w:line="312" w:lineRule="auto"/>
      </w:pPr>
      <w:r>
        <w:rPr>
          <w:rFonts w:ascii="宋体" w:hAnsi="宋体" w:eastAsia="宋体" w:cs="宋体"/>
          <w:color w:val="000"/>
          <w:sz w:val="28"/>
          <w:szCs w:val="28"/>
        </w:rPr>
        <w:t xml:space="preserve">　　&gt;四、北特重工</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交办问题：现场检查该厂区正在生产，1、无环保手续;2、露天进行重机产品喷漆，无废气收集处理装置，VOCs无组织排放;3、焊接工序未安装废气收集处理设施，废气直排。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整改落实情况：针对存在的问题，我区组织白团乡政府、环保局进行了联合执法，现已按“两断三清”完成取缔。</w:t>
      </w:r>
    </w:p>
    <w:p>
      <w:pPr>
        <w:ind w:left="0" w:right="0" w:firstLine="560"/>
        <w:spacing w:before="450" w:after="450" w:line="312" w:lineRule="auto"/>
      </w:pPr>
      <w:r>
        <w:rPr>
          <w:rFonts w:ascii="宋体" w:hAnsi="宋体" w:eastAsia="宋体" w:cs="宋体"/>
          <w:color w:val="000"/>
          <w:sz w:val="28"/>
          <w:szCs w:val="28"/>
        </w:rPr>
        <w:t xml:space="preserve">　　&gt;五、保定一优家具有限公司</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交办问题：现场检查该厂区正在生产，家具板材涂漆工艺无VOCs收集处理设施，VOCs无组织排放。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整改落实情况：针对存在的问题，我区对该企业喷漆设备(木器滚涂设备)进行了断电、拆除，现已完成整改。</w:t>
      </w:r>
    </w:p>
    <w:p>
      <w:pPr>
        <w:ind w:left="0" w:right="0" w:firstLine="560"/>
        <w:spacing w:before="450" w:after="450" w:line="312" w:lineRule="auto"/>
      </w:pPr>
      <w:r>
        <w:rPr>
          <w:rFonts w:ascii="宋体" w:hAnsi="宋体" w:eastAsia="宋体" w:cs="宋体"/>
          <w:color w:val="000"/>
          <w:sz w:val="28"/>
          <w:szCs w:val="28"/>
        </w:rPr>
        <w:t xml:space="preserve">　　&gt;六、清苑区鑫洋机械厂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交办问题：现场检查该厂区正在生产，1、露天进行产品设备喷漆，无废气收集处理设施，VOCs无组织排放，2、焊接工序未安装废气收集处理设施，废气直排。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要求该企业停产，并落实整改措施，目前已经建成12米_6米喷漆密闭车间，安装了UV光氧废气处理设备。并对电焊车间完成密闭，安装多台移动式烟尘净化处理设备，现已完成整改。</w:t>
      </w:r>
    </w:p>
    <w:p>
      <w:pPr>
        <w:ind w:left="0" w:right="0" w:firstLine="560"/>
        <w:spacing w:before="450" w:after="450" w:line="312" w:lineRule="auto"/>
      </w:pPr>
      <w:r>
        <w:rPr>
          <w:rFonts w:ascii="宋体" w:hAnsi="宋体" w:eastAsia="宋体" w:cs="宋体"/>
          <w:color w:val="000"/>
          <w:sz w:val="28"/>
          <w:szCs w:val="28"/>
        </w:rPr>
        <w:t xml:space="preserve">　　&gt;七、保定南区宏光纸箱厂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交办问题：现场检查时，该厂正在生产。印刷车间未安装VOCS治理设施;油墨废水排入设备下放的下水管道内，在直接外排。</w:t>
      </w:r>
    </w:p>
    <w:p>
      <w:pPr>
        <w:ind w:left="0" w:right="0" w:firstLine="560"/>
        <w:spacing w:before="450" w:after="450" w:line="312" w:lineRule="auto"/>
      </w:pPr>
      <w:r>
        <w:rPr>
          <w:rFonts w:ascii="宋体" w:hAnsi="宋体" w:eastAsia="宋体" w:cs="宋体"/>
          <w:color w:val="000"/>
          <w:sz w:val="28"/>
          <w:szCs w:val="28"/>
        </w:rPr>
        <w:t xml:space="preserve">　　整改落实情况：经查，该厂位于鲁庄村，属保定市莲池区焦庄乡，不属于我区管辖。</w:t>
      </w:r>
    </w:p>
    <w:p>
      <w:pPr>
        <w:ind w:left="0" w:right="0" w:firstLine="560"/>
        <w:spacing w:before="450" w:after="450" w:line="312" w:lineRule="auto"/>
      </w:pPr>
      <w:r>
        <w:rPr>
          <w:rFonts w:ascii="宋体" w:hAnsi="宋体" w:eastAsia="宋体" w:cs="宋体"/>
          <w:color w:val="000"/>
          <w:sz w:val="28"/>
          <w:szCs w:val="28"/>
        </w:rPr>
        <w:t xml:space="preserve">　　&gt;八、清苑县诚信水洗厂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督察人员到达厂门口，员工见执法车辆，便紧急关闭厂门。10：05分之10:20分督察人员敲门，有1男1女共两名员工前往询问情况，督察人员出示证件表明身份后，不但不予开门让进入，当地乡政府刘姓工作人员来，该厂才开门。该厂长时间未开门，执法人员未能进入厂区，企业有充足时间临时开启处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整改落实情况：针对存在的问题，我区执法人员对该厂负责人进行批评教育，讲解《环保法》等相关法律、法规，要求其积极配合环保检查工作。并根据相关法律对其罚款5万元，现已缴纳完毕。</w:t>
      </w:r>
    </w:p>
    <w:p>
      <w:pPr>
        <w:ind w:left="0" w:right="0" w:firstLine="560"/>
        <w:spacing w:before="450" w:after="450" w:line="312" w:lineRule="auto"/>
      </w:pPr>
      <w:r>
        <w:rPr>
          <w:rFonts w:ascii="宋体" w:hAnsi="宋体" w:eastAsia="宋体" w:cs="宋体"/>
          <w:color w:val="000"/>
          <w:sz w:val="28"/>
          <w:szCs w:val="28"/>
        </w:rPr>
        <w:t xml:space="preserve">　　&gt;九、清苑区无名铝锭熔炼厂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交办问题：现场检查时该厂未生产，熔炼车间铝锭熔炼炉未安装废气收集处理设施。</w:t>
      </w:r>
    </w:p>
    <w:p>
      <w:pPr>
        <w:ind w:left="0" w:right="0" w:firstLine="560"/>
        <w:spacing w:before="450" w:after="450" w:line="312" w:lineRule="auto"/>
      </w:pPr>
      <w:r>
        <w:rPr>
          <w:rFonts w:ascii="宋体" w:hAnsi="宋体" w:eastAsia="宋体" w:cs="宋体"/>
          <w:color w:val="000"/>
          <w:sz w:val="28"/>
          <w:szCs w:val="28"/>
        </w:rPr>
        <w:t xml:space="preserve">　　整改落实情况：经查，该摊点属于非法摊点。针对存在的问题，我区执法人员已于5月24日将此摊点进行了取缔，8月5日对此摊点进行回头看，按照“两断三清”的原则对厂区进行了彻底清理。</w:t>
      </w:r>
    </w:p>
    <w:p>
      <w:pPr>
        <w:ind w:left="0" w:right="0" w:firstLine="560"/>
        <w:spacing w:before="450" w:after="450" w:line="312" w:lineRule="auto"/>
      </w:pPr>
      <w:r>
        <w:rPr>
          <w:rFonts w:ascii="宋体" w:hAnsi="宋体" w:eastAsia="宋体" w:cs="宋体"/>
          <w:color w:val="000"/>
          <w:sz w:val="28"/>
          <w:szCs w:val="28"/>
        </w:rPr>
        <w:t xml:space="preserve">　　&gt;十、清苑县华强金属压铸有限公司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1、铝制品熔炼炉收集处理设施已破损，收集罩顶部位置有空洞;2、浇铸车间废气收集处理罩已和管道分离，无法起到收集作用，车间废气通过房顶换气扇直排;3、废气收集处理设施未启用，现场检查过程中工人临时开启;4、厂区进门右侧熔炼车间无废气处理设施，熔炼炉使用燃煤作为燃料。</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整改。现已对废气处理设施维护检修完毕，并将厂区右侧熔炼设备全部拆除，同时按照环保相关法律法规对该公司进行立案处罚10万元，现已处罚到位。</w:t>
      </w:r>
    </w:p>
    <w:p>
      <w:pPr>
        <w:ind w:left="0" w:right="0" w:firstLine="560"/>
        <w:spacing w:before="450" w:after="450" w:line="312" w:lineRule="auto"/>
      </w:pPr>
      <w:r>
        <w:rPr>
          <w:rFonts w:ascii="宋体" w:hAnsi="宋体" w:eastAsia="宋体" w:cs="宋体"/>
          <w:color w:val="000"/>
          <w:sz w:val="28"/>
          <w:szCs w:val="28"/>
        </w:rPr>
        <w:t xml:space="preserve">　&gt;　十一、清苑区蔡桥门业制造厂</w:t>
      </w:r>
    </w:p>
    <w:p>
      <w:pPr>
        <w:ind w:left="0" w:right="0" w:firstLine="560"/>
        <w:spacing w:before="450" w:after="450" w:line="312" w:lineRule="auto"/>
      </w:pPr>
      <w:r>
        <w:rPr>
          <w:rFonts w:ascii="宋体" w:hAnsi="宋体" w:eastAsia="宋体" w:cs="宋体"/>
          <w:color w:val="000"/>
          <w:sz w:val="28"/>
          <w:szCs w:val="28"/>
        </w:rPr>
        <w:t xml:space="preserve">　　交办问题：该厂正在生产，存在以下问题：1、该厂正在使用2台燃煤锅炉(无铭牌标识，现场初步判断为0.3蒸吨)，使用燃煤做燃料，配套布袋除尘设施，无脱硫设施，SO2烟气直排;2、喷漆车间有喷漆操作未在专用喷漆房内进行的情况，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整改落实情况：针对存在的问题，我区环保局责令其立即停产并按要求进行整改。目前燃煤设施及车间内喷漆设备均已拆除。</w:t>
      </w:r>
    </w:p>
    <w:p>
      <w:pPr>
        <w:ind w:left="0" w:right="0" w:firstLine="560"/>
        <w:spacing w:before="450" w:after="450" w:line="312" w:lineRule="auto"/>
      </w:pPr>
      <w:r>
        <w:rPr>
          <w:rFonts w:ascii="宋体" w:hAnsi="宋体" w:eastAsia="宋体" w:cs="宋体"/>
          <w:color w:val="000"/>
          <w:sz w:val="28"/>
          <w:szCs w:val="28"/>
        </w:rPr>
        <w:t xml:space="preserve">　&gt;　十二、保定农药厂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交办问题：现场检查时该公司未生产，液态农药分装工序有机废气无收集处理设施，VOCs直排。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整改落实情况：针对存在的问题，我区环保局责令该企业停产整治。目前VOCs收集处理设施已安装到位。</w:t>
      </w:r>
    </w:p>
    <w:p>
      <w:pPr>
        <w:ind w:left="0" w:right="0" w:firstLine="560"/>
        <w:spacing w:before="450" w:after="450" w:line="312" w:lineRule="auto"/>
      </w:pPr>
      <w:r>
        <w:rPr>
          <w:rFonts w:ascii="宋体" w:hAnsi="宋体" w:eastAsia="宋体" w:cs="宋体"/>
          <w:color w:val="000"/>
          <w:sz w:val="28"/>
          <w:szCs w:val="28"/>
        </w:rPr>
        <w:t xml:space="preserve">　&gt;　十三、保定立元铜件制造有限公司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存在问题：1、现场未提供环保手续;2、铸造间收集的粉尘直接对外排放;3、第三间熔炼炉无烟尘废气收集处理设施，烟尘废气直接对外排放;4、抛丸机无粉尘收集处理设施，粉尘无组织排放。\"现场调查情况：没有环保手续，粉尘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进行停产整治。目前技改环评已通过项目审批会，正在按照技改环评要求安装生产设备及治污设施。同时根据环保法律、法规对该企业处以29.059万元罚款，现已处罚到位。</w:t>
      </w:r>
    </w:p>
    <w:p>
      <w:pPr>
        <w:ind w:left="0" w:right="0" w:firstLine="560"/>
        <w:spacing w:before="450" w:after="450" w:line="312" w:lineRule="auto"/>
      </w:pPr>
      <w:r>
        <w:rPr>
          <w:rFonts w:ascii="宋体" w:hAnsi="宋体" w:eastAsia="宋体" w:cs="宋体"/>
          <w:color w:val="000"/>
          <w:sz w:val="28"/>
          <w:szCs w:val="28"/>
        </w:rPr>
        <w:t xml:space="preserve">　　&gt;十四、中节能保定环保能源有限公司</w:t>
      </w:r>
    </w:p>
    <w:p>
      <w:pPr>
        <w:ind w:left="0" w:right="0" w:firstLine="560"/>
        <w:spacing w:before="450" w:after="450" w:line="312" w:lineRule="auto"/>
      </w:pPr>
      <w:r>
        <w:rPr>
          <w:rFonts w:ascii="宋体" w:hAnsi="宋体" w:eastAsia="宋体" w:cs="宋体"/>
          <w:color w:val="000"/>
          <w:sz w:val="28"/>
          <w:szCs w:val="28"/>
        </w:rPr>
        <w:t xml:space="preserve">　　交办问题：执法人员现场检查表明身份，亮明执法证后，保安不予开门，拒绝检查。现场调查情况：该公司保安是由保安公司聘请，由于保安制度，未能及时通知单位负责人，造成未及时开门。</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整改落实情况：针对存在的问题，我区执法人员对该厂负责人进行批评教育，讲解《环保法》等相关法律、法规，要求其积极配合环保检查工作，并已对其立案调查。</w:t>
      </w:r>
    </w:p>
    <w:p>
      <w:pPr>
        <w:ind w:left="0" w:right="0" w:firstLine="560"/>
        <w:spacing w:before="450" w:after="450" w:line="312" w:lineRule="auto"/>
      </w:pPr>
      <w:r>
        <w:rPr>
          <w:rFonts w:ascii="宋体" w:hAnsi="宋体" w:eastAsia="宋体" w:cs="宋体"/>
          <w:color w:val="000"/>
          <w:sz w:val="28"/>
          <w:szCs w:val="28"/>
        </w:rPr>
        <w:t xml:space="preserve">　　&gt;十五、谭占伟免烧砖厂</w:t>
      </w:r>
    </w:p>
    <w:p>
      <w:pPr>
        <w:ind w:left="0" w:right="0" w:firstLine="560"/>
        <w:spacing w:before="450" w:after="450" w:line="312" w:lineRule="auto"/>
      </w:pPr>
      <w:r>
        <w:rPr>
          <w:rFonts w:ascii="宋体" w:hAnsi="宋体" w:eastAsia="宋体" w:cs="宋体"/>
          <w:color w:val="000"/>
          <w:sz w:val="28"/>
          <w:szCs w:val="28"/>
        </w:rPr>
        <w:t xml:space="preserve">　　交办问题：无环评手续，地面未硬化，物料露天堆放，未覆盖，无抑尘措施。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整改落实情况：针对存在的问题，我区已按“两断三清”的原则完成取缔。</w:t>
      </w:r>
    </w:p>
    <w:p>
      <w:pPr>
        <w:ind w:left="0" w:right="0" w:firstLine="560"/>
        <w:spacing w:before="450" w:after="450" w:line="312" w:lineRule="auto"/>
      </w:pPr>
      <w:r>
        <w:rPr>
          <w:rFonts w:ascii="宋体" w:hAnsi="宋体" w:eastAsia="宋体" w:cs="宋体"/>
          <w:color w:val="000"/>
          <w:sz w:val="28"/>
          <w:szCs w:val="28"/>
        </w:rPr>
        <w:t xml:space="preserve">　　&gt;十六、保定阿尔法精密铸造有限公司</w:t>
      </w:r>
    </w:p>
    <w:p>
      <w:pPr>
        <w:ind w:left="0" w:right="0" w:firstLine="560"/>
        <w:spacing w:before="450" w:after="450" w:line="312" w:lineRule="auto"/>
      </w:pPr>
      <w:r>
        <w:rPr>
          <w:rFonts w:ascii="宋体" w:hAnsi="宋体" w:eastAsia="宋体" w:cs="宋体"/>
          <w:color w:val="000"/>
          <w:sz w:val="28"/>
          <w:szCs w:val="28"/>
        </w:rPr>
        <w:t xml:space="preserve">　　交办问题：其金属熔炼炉没有废气收集设施。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整改落实情况：针对存在的问题，我区环保局责令该企业立即停产、转型。目前厂区已经拆除，该企业计划转型为物流仓储。</w:t>
      </w:r>
    </w:p>
    <w:p>
      <w:pPr>
        <w:ind w:left="0" w:right="0" w:firstLine="560"/>
        <w:spacing w:before="450" w:after="450" w:line="312" w:lineRule="auto"/>
      </w:pPr>
      <w:r>
        <w:rPr>
          <w:rFonts w:ascii="宋体" w:hAnsi="宋体" w:eastAsia="宋体" w:cs="宋体"/>
          <w:color w:val="000"/>
          <w:sz w:val="28"/>
          <w:szCs w:val="28"/>
        </w:rPr>
        <w:t xml:space="preserve">　　&gt;十七、盛达气保设备厂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交办问题：现场检查该厂区正在生产，无环保手续，喷漆车间无voc收集处理设施，粉尘无组织排放。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整改落实情况：针对存在的问题，前期已要求该企业落实了停产措施，并在执法回头看期间将其车间和设备进行了拆除。</w:t>
      </w:r>
    </w:p>
    <w:p>
      <w:pPr>
        <w:ind w:left="0" w:right="0" w:firstLine="560"/>
        <w:spacing w:before="450" w:after="450" w:line="312" w:lineRule="auto"/>
      </w:pPr>
      <w:r>
        <w:rPr>
          <w:rFonts w:ascii="宋体" w:hAnsi="宋体" w:eastAsia="宋体" w:cs="宋体"/>
          <w:color w:val="000"/>
          <w:sz w:val="28"/>
          <w:szCs w:val="28"/>
        </w:rPr>
        <w:t xml:space="preserve">　　&gt;十八、无名钢材加工厂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交办问题：现场检查时该厂未生产，喷漆作业未设置专门喷漆房，露天喷漆，VOCs直排。</w:t>
      </w:r>
    </w:p>
    <w:p>
      <w:pPr>
        <w:ind w:left="0" w:right="0" w:firstLine="560"/>
        <w:spacing w:before="450" w:after="450" w:line="312" w:lineRule="auto"/>
      </w:pPr>
      <w:r>
        <w:rPr>
          <w:rFonts w:ascii="宋体" w:hAnsi="宋体" w:eastAsia="宋体" w:cs="宋体"/>
          <w:color w:val="000"/>
          <w:sz w:val="28"/>
          <w:szCs w:val="28"/>
        </w:rPr>
        <w:t xml:space="preserve">　　整改落实情况：经查，该厂属于清苑县蔡桥门业制造厂，实为蔡桥门业的切割车间，不存在喷漆作业。现该车间切割设备已拆除，做为库房使用。</w:t>
      </w:r>
    </w:p>
    <w:p>
      <w:pPr>
        <w:ind w:left="0" w:right="0" w:firstLine="560"/>
        <w:spacing w:before="450" w:after="450" w:line="312" w:lineRule="auto"/>
      </w:pPr>
      <w:r>
        <w:rPr>
          <w:rFonts w:ascii="宋体" w:hAnsi="宋体" w:eastAsia="宋体" w:cs="宋体"/>
          <w:color w:val="000"/>
          <w:sz w:val="28"/>
          <w:szCs w:val="28"/>
        </w:rPr>
        <w:t xml:space="preserve">　　&gt;十九、北杨庄水泥砖厂</w:t>
      </w:r>
    </w:p>
    <w:p>
      <w:pPr>
        <w:ind w:left="0" w:right="0" w:firstLine="560"/>
        <w:spacing w:before="450" w:after="450" w:line="312" w:lineRule="auto"/>
      </w:pPr>
      <w:r>
        <w:rPr>
          <w:rFonts w:ascii="宋体" w:hAnsi="宋体" w:eastAsia="宋体" w:cs="宋体"/>
          <w:color w:val="000"/>
          <w:sz w:val="28"/>
          <w:szCs w:val="28"/>
        </w:rPr>
        <w:t xml:space="preserve">　　交办问题：检查时该厂正在生产，在散乱污名单外，存在以下问题：1.无环保手续。2.场区内料堆无覆盖、道路粉尘较多。\"现场调查情况：该水泥砖厂无环保手续，属于“散乱污企业”;场区内料堆无覆盖、道路粉尘较多。</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&gt;二十、清苑县北营头银生织布厂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交办问题：现场检查时该公司未生产，无环保手续，油布生产线安装有废气收集设施，但未对产生的VOCs进行处理。</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&gt;二十一、保定永屹建材有限公司</w:t>
      </w:r>
    </w:p>
    <w:p>
      <w:pPr>
        <w:ind w:left="0" w:right="0" w:firstLine="560"/>
        <w:spacing w:before="450" w:after="450" w:line="312" w:lineRule="auto"/>
      </w:pPr>
      <w:r>
        <w:rPr>
          <w:rFonts w:ascii="宋体" w:hAnsi="宋体" w:eastAsia="宋体" w:cs="宋体"/>
          <w:color w:val="000"/>
          <w:sz w:val="28"/>
          <w:szCs w:val="28"/>
        </w:rPr>
        <w:t xml:space="preserve">　　交办问题：1、现场检查未生产。2、物料废渣露天堆放，路面积尘严重，未覆盖，厂区脏乱差。3、无环评手续。\"现场调查情况：该公司位于清苑区孙村乡戎官营，该公司有工商营业执照，无环评手续。</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整改落实情况：针对存在问题，我区已于6月13日对该公司采取了断电停产措施。目前已拆除相关设备，散体物料已覆盖。</w:t>
      </w:r>
    </w:p>
    <w:p>
      <w:pPr>
        <w:ind w:left="0" w:right="0" w:firstLine="560"/>
        <w:spacing w:before="450" w:after="450" w:line="312" w:lineRule="auto"/>
      </w:pPr>
      <w:r>
        <w:rPr>
          <w:rFonts w:ascii="黑体" w:hAnsi="黑体" w:eastAsia="黑体" w:cs="黑体"/>
          <w:color w:val="000000"/>
          <w:sz w:val="36"/>
          <w:szCs w:val="36"/>
          <w:b w:val="1"/>
          <w:bCs w:val="1"/>
        </w:rPr>
        <w:t xml:space="preserve">【篇2】整改落实阶段工作总结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　&gt;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【篇3】整改落实阶段工作总结</w:t>
      </w:r>
    </w:p>
    <w:p>
      <w:pPr>
        <w:ind w:left="0" w:right="0" w:firstLine="560"/>
        <w:spacing w:before="450" w:after="450" w:line="312" w:lineRule="auto"/>
      </w:pPr>
      <w:r>
        <w:rPr>
          <w:rFonts w:ascii="宋体" w:hAnsi="宋体" w:eastAsia="宋体" w:cs="宋体"/>
          <w:color w:val="000"/>
          <w:sz w:val="28"/>
          <w:szCs w:val="28"/>
        </w:rPr>
        <w:t xml:space="preserve">　　根据县委的要求，按照县委干部作风集中整顿和建设工作领导小组的安排，xxx从xx月xx日开始进入整改落实阶段，截止目前已圆满完成第三阶段各项任务，现将开展活动情况总结如下：</w:t>
      </w:r>
    </w:p>
    <w:p>
      <w:pPr>
        <w:ind w:left="0" w:right="0" w:firstLine="560"/>
        <w:spacing w:before="450" w:after="450" w:line="312" w:lineRule="auto"/>
      </w:pPr>
      <w:r>
        <w:rPr>
          <w:rFonts w:ascii="宋体" w:hAnsi="宋体" w:eastAsia="宋体" w:cs="宋体"/>
          <w:color w:val="000"/>
          <w:sz w:val="28"/>
          <w:szCs w:val="28"/>
        </w:rPr>
        <w:t xml:space="preserve">　&gt;　一、强化思想认识，认真把握总体目标和要求</w:t>
      </w:r>
    </w:p>
    <w:p>
      <w:pPr>
        <w:ind w:left="0" w:right="0" w:firstLine="560"/>
        <w:spacing w:before="450" w:after="450" w:line="312" w:lineRule="auto"/>
      </w:pPr>
      <w:r>
        <w:rPr>
          <w:rFonts w:ascii="宋体" w:hAnsi="宋体" w:eastAsia="宋体" w:cs="宋体"/>
          <w:color w:val="000"/>
          <w:sz w:val="28"/>
          <w:szCs w:val="28"/>
        </w:rPr>
        <w:t xml:space="preserve">　　xxx月xx日召开的干部职工例会上，xxx总结了前两个阶段的情况，安排部署了整改提高阶段的各项工作，广大干部职工对做好整改提高阶段工作的重要性的必要性，有了更深的认识。</w:t>
      </w:r>
    </w:p>
    <w:p>
      <w:pPr>
        <w:ind w:left="0" w:right="0" w:firstLine="560"/>
        <w:spacing w:before="450" w:after="450" w:line="312" w:lineRule="auto"/>
      </w:pPr>
      <w:r>
        <w:rPr>
          <w:rFonts w:ascii="宋体" w:hAnsi="宋体" w:eastAsia="宋体" w:cs="宋体"/>
          <w:color w:val="000"/>
          <w:sz w:val="28"/>
          <w:szCs w:val="28"/>
        </w:rPr>
        <w:t xml:space="preserve">　　&gt;二、强化工作效果，突出重点和关键环节</w:t>
      </w:r>
    </w:p>
    <w:p>
      <w:pPr>
        <w:ind w:left="0" w:right="0" w:firstLine="560"/>
        <w:spacing w:before="450" w:after="450" w:line="312" w:lineRule="auto"/>
      </w:pPr>
      <w:r>
        <w:rPr>
          <w:rFonts w:ascii="宋体" w:hAnsi="宋体" w:eastAsia="宋体" w:cs="宋体"/>
          <w:color w:val="000"/>
          <w:sz w:val="28"/>
          <w:szCs w:val="28"/>
        </w:rPr>
        <w:t xml:space="preserve">　　根据我单位实际，为确保整改成效和长效机制建设，着重抓了以下几个方面的工作：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科学制定整改措施和方案。每一位干部职工对照自我剖析中查找出的问题，结合组织点、同事帮、自己找，进行了深入反思，并认真撰写了切实可行的整改措施，对于具体问题的整改，提出了达到的标准和时限要求，单位党组针对征集</w:t>
      </w:r>
    </w:p>
    <w:p>
      <w:pPr>
        <w:ind w:left="0" w:right="0" w:firstLine="560"/>
        <w:spacing w:before="450" w:after="450" w:line="312" w:lineRule="auto"/>
      </w:pPr>
      <w:r>
        <w:rPr>
          <w:rFonts w:ascii="宋体" w:hAnsi="宋体" w:eastAsia="宋体" w:cs="宋体"/>
          <w:color w:val="000"/>
          <w:sz w:val="28"/>
          <w:szCs w:val="28"/>
        </w:rPr>
        <w:t xml:space="preserve">　　1和查摆出的理论学习有差距、解放思想有差距、转变作风有差距等方面的突出问题，认真研究制定了整改方案。</w:t>
      </w:r>
    </w:p>
    <w:p>
      <w:pPr>
        <w:ind w:left="0" w:right="0" w:firstLine="560"/>
        <w:spacing w:before="450" w:after="450" w:line="312" w:lineRule="auto"/>
      </w:pPr>
      <w:r>
        <w:rPr>
          <w:rFonts w:ascii="宋体" w:hAnsi="宋体" w:eastAsia="宋体" w:cs="宋体"/>
          <w:color w:val="000"/>
          <w:sz w:val="28"/>
          <w:szCs w:val="28"/>
        </w:rPr>
        <w:t xml:space="preserve">　　（二）扎实深入进行整改。针对存在的理论学习有差距、解放思想有差距、转变作风有差距的问题，逐一制定了整改措施，并明确了整改时限和责任人，对整改事项中的</w:t>
      </w:r>
    </w:p>
    <w:p>
      <w:pPr>
        <w:ind w:left="0" w:right="0" w:firstLine="560"/>
        <w:spacing w:before="450" w:after="450" w:line="312" w:lineRule="auto"/>
      </w:pPr>
      <w:r>
        <w:rPr>
          <w:rFonts w:ascii="宋体" w:hAnsi="宋体" w:eastAsia="宋体" w:cs="宋体"/>
          <w:color w:val="000"/>
          <w:sz w:val="28"/>
          <w:szCs w:val="28"/>
        </w:rPr>
        <w:t xml:space="preserve">　　（一）项，单位党组决定，今后每周一坚持集中学习，和个人自学相结合。从xxx开始，由办公室负责人xxx负责学习资料的收集、准备、组织学习和记录。对整改事项中的</w:t>
      </w:r>
    </w:p>
    <w:p>
      <w:pPr>
        <w:ind w:left="0" w:right="0" w:firstLine="560"/>
        <w:spacing w:before="450" w:after="450" w:line="312" w:lineRule="auto"/>
      </w:pPr>
      <w:r>
        <w:rPr>
          <w:rFonts w:ascii="宋体" w:hAnsi="宋体" w:eastAsia="宋体" w:cs="宋体"/>
          <w:color w:val="000"/>
          <w:sz w:val="28"/>
          <w:szCs w:val="28"/>
        </w:rPr>
        <w:t xml:space="preserve">　　（二）项，由xxx负责，xxx完成。对整改事项中的</w:t>
      </w:r>
    </w:p>
    <w:p>
      <w:pPr>
        <w:ind w:left="0" w:right="0" w:firstLine="560"/>
        <w:spacing w:before="450" w:after="450" w:line="312" w:lineRule="auto"/>
      </w:pPr>
      <w:r>
        <w:rPr>
          <w:rFonts w:ascii="宋体" w:hAnsi="宋体" w:eastAsia="宋体" w:cs="宋体"/>
          <w:color w:val="000"/>
          <w:sz w:val="28"/>
          <w:szCs w:val="28"/>
        </w:rPr>
        <w:t xml:space="preserve">　　（三）项，由党组成员、xxx负责，带领干部职工深入基层，多为群众解决生产生活中的实际困难和问题xxx完成。</w:t>
      </w:r>
    </w:p>
    <w:p>
      <w:pPr>
        <w:ind w:left="0" w:right="0" w:firstLine="560"/>
        <w:spacing w:before="450" w:after="450" w:line="312" w:lineRule="auto"/>
      </w:pPr>
      <w:r>
        <w:rPr>
          <w:rFonts w:ascii="宋体" w:hAnsi="宋体" w:eastAsia="宋体" w:cs="宋体"/>
          <w:color w:val="000"/>
          <w:sz w:val="28"/>
          <w:szCs w:val="28"/>
        </w:rPr>
        <w:t xml:space="preserve">　　（三）着力构建长效机制。按照“八查八看”的要求，结合查找问题阶段征集到的各方面意见建议，根据理论学习有差距、解放思想有差距、转变作风有差距等方面存在的问题，差距和薄弱环节，有针对地健全完善了相关工作机制和制度，建立长效机制。</w:t>
      </w:r>
    </w:p>
    <w:p>
      <w:pPr>
        <w:ind w:left="0" w:right="0" w:firstLine="560"/>
        <w:spacing w:before="450" w:after="450" w:line="312" w:lineRule="auto"/>
      </w:pPr>
      <w:r>
        <w:rPr>
          <w:rFonts w:ascii="宋体" w:hAnsi="宋体" w:eastAsia="宋体" w:cs="宋体"/>
          <w:color w:val="000"/>
          <w:sz w:val="28"/>
          <w:szCs w:val="28"/>
        </w:rPr>
        <w:t xml:space="preserve">　　&gt;三、以整改促全县各项妇女工作顺利开展</w:t>
      </w:r>
    </w:p>
    <w:p>
      <w:pPr>
        <w:ind w:left="0" w:right="0" w:firstLine="560"/>
        <w:spacing w:before="450" w:after="450" w:line="312" w:lineRule="auto"/>
      </w:pPr>
      <w:r>
        <w:rPr>
          <w:rFonts w:ascii="宋体" w:hAnsi="宋体" w:eastAsia="宋体" w:cs="宋体"/>
          <w:color w:val="000"/>
          <w:sz w:val="28"/>
          <w:szCs w:val="28"/>
        </w:rPr>
        <w:t xml:space="preserve">　　一是及早谋划xxx活动；二是以作风整顿为契机为民办实事，xxx；三是作好妇女群众最关心的热点、难点问题展开调研，为县委政府出谋献策。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通过扎实整改，广大妇联干部职工进一步振奋精神，提高了思想境界，在今后的实际工作中将继续发场艰苦奋斗，勇于开拓的精神，为我县妇女工作又好又快发展再立新功。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2025-01-19T08:19:53+08:00</dcterms:created>
  <dcterms:modified xsi:type="dcterms:W3CDTF">2025-01-19T08:19:53+08:00</dcterms:modified>
</cp:coreProperties>
</file>

<file path=docProps/custom.xml><?xml version="1.0" encoding="utf-8"?>
<Properties xmlns="http://schemas.openxmlformats.org/officeDocument/2006/custom-properties" xmlns:vt="http://schemas.openxmlformats.org/officeDocument/2006/docPropsVTypes"/>
</file>