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防汛应急工作总结</w:t>
      </w:r>
      <w:bookmarkEnd w:id="1"/>
    </w:p>
    <w:p>
      <w:pPr>
        <w:jc w:val="center"/>
        <w:spacing w:before="0" w:after="450"/>
      </w:pPr>
      <w:r>
        <w:rPr>
          <w:rFonts w:ascii="Arial" w:hAnsi="Arial" w:eastAsia="Arial" w:cs="Arial"/>
          <w:color w:val="999999"/>
          <w:sz w:val="20"/>
          <w:szCs w:val="20"/>
        </w:rPr>
        <w:t xml:space="preserve">来源：网络  作者：蓝色心情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工作总结就是把一个时间段的工作进行一次全面系统的总检查、总评价、总分析、总研究，并分析成绩的不足，从而得出引以为戒的经验。本站为大家整理的相关的防汛应急工作总结，供大家参考选择。　　防汛应急工作总结　　我部在202_年台风汛期来临之前，编制...</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工作总结就是把一个时间段的工作进行一次全面系统的总检查、总评价、总分析、总研究，并分析成绩的不足，从而得出引以为戒的经验。本站为大家整理的相关的防汛应急工作总结，供大家参考选择。[_TAG_h2]　　防汛应急工作总结</w:t>
      </w:r>
    </w:p>
    <w:p>
      <w:pPr>
        <w:ind w:left="0" w:right="0" w:firstLine="560"/>
        <w:spacing w:before="450" w:after="450" w:line="312" w:lineRule="auto"/>
      </w:pPr>
      <w:r>
        <w:rPr>
          <w:rFonts w:ascii="宋体" w:hAnsi="宋体" w:eastAsia="宋体" w:cs="宋体"/>
          <w:color w:val="000"/>
          <w:sz w:val="28"/>
          <w:szCs w:val="28"/>
        </w:rPr>
        <w:t xml:space="preserve">　　我部在202_年台风汛期来临之前，编制了防台防汛专项应急预案，并报监理组审批，同时成立了以项目经理为组长，项目总工为副组长的防台防汛应急领导小组。通过全体人员的共同努力，使防台防汛工作形成段段有人管、工作有检查、任务有安排，保证了台风汛期期间项目现场人员的生命及财产安全，成功地完成了今年的防台防汛工作。现将具体工作总结如下：</w:t>
      </w:r>
    </w:p>
    <w:p>
      <w:pPr>
        <w:ind w:left="0" w:right="0" w:firstLine="560"/>
        <w:spacing w:before="450" w:after="450" w:line="312" w:lineRule="auto"/>
      </w:pPr>
      <w:r>
        <w:rPr>
          <w:rFonts w:ascii="宋体" w:hAnsi="宋体" w:eastAsia="宋体" w:cs="宋体"/>
          <w:color w:val="000"/>
          <w:sz w:val="28"/>
          <w:szCs w:val="28"/>
        </w:rPr>
        <w:t xml:space="preserve">&gt;　　一、 建立防汛工作领导小组，防台防汛工作组织机构健全，责任分工明确。</w:t>
      </w:r>
    </w:p>
    <w:p>
      <w:pPr>
        <w:ind w:left="0" w:right="0" w:firstLine="560"/>
        <w:spacing w:before="450" w:after="450" w:line="312" w:lineRule="auto"/>
      </w:pPr>
      <w:r>
        <w:rPr>
          <w:rFonts w:ascii="宋体" w:hAnsi="宋体" w:eastAsia="宋体" w:cs="宋体"/>
          <w:color w:val="000"/>
          <w:sz w:val="28"/>
          <w:szCs w:val="28"/>
        </w:rPr>
        <w:t xml:space="preserve">　　202_年7月21日，在接到各上级单位的紧急通知及应急指令后，我部于7月21日下午，在项目部会议室召开防台防汛专题会议，会上宣布启动项目部防台防汛应急预案，并成立项目防台防汛领导小组，以项目经理为组长，项目总工为副组长;项目经理为领导小组总指挥，各施工区域负责人为第一责任人。同时成立各应急队伍，宣读各应急队伍的责任及分工。领导小组和应急队伍的建立，明确了防台防汛的责任体系和运转机制，为做好施工区域防台防汛工作提供了可靠的组织保证。</w:t>
      </w:r>
    </w:p>
    <w:p>
      <w:pPr>
        <w:ind w:left="0" w:right="0" w:firstLine="560"/>
        <w:spacing w:before="450" w:after="450" w:line="312" w:lineRule="auto"/>
      </w:pPr>
      <w:r>
        <w:rPr>
          <w:rFonts w:ascii="宋体" w:hAnsi="宋体" w:eastAsia="宋体" w:cs="宋体"/>
          <w:color w:val="000"/>
          <w:sz w:val="28"/>
          <w:szCs w:val="28"/>
        </w:rPr>
        <w:t xml:space="preserve">&gt;　　二、 完善防汛应急预案，健全应急装备物资储备</w:t>
      </w:r>
    </w:p>
    <w:p>
      <w:pPr>
        <w:ind w:left="0" w:right="0" w:firstLine="560"/>
        <w:spacing w:before="450" w:after="450" w:line="312" w:lineRule="auto"/>
      </w:pPr>
      <w:r>
        <w:rPr>
          <w:rFonts w:ascii="宋体" w:hAnsi="宋体" w:eastAsia="宋体" w:cs="宋体"/>
          <w:color w:val="000"/>
          <w:sz w:val="28"/>
          <w:szCs w:val="28"/>
        </w:rPr>
        <w:t xml:space="preserve">　　根据各上级来文和集团公司的要求，我部结合实际，在台风汛期来临前，重新修订编制完善了防台防汛应急专项方案，并报由监理组完成审批。此次修编更加突出了防台防汛重点，进一步完善了指挥体系，明确了各方防台防汛工作职责与分工，并制定了应急预案的具体实施步骤。与此同时，我部积极储备防台防汛物资，先后准备了防汛沙袋、救生衣、水泵等，并建立了防汛物资登记台账，做到有备无患。</w:t>
      </w:r>
    </w:p>
    <w:p>
      <w:pPr>
        <w:ind w:left="0" w:right="0" w:firstLine="560"/>
        <w:spacing w:before="450" w:after="450" w:line="312" w:lineRule="auto"/>
      </w:pPr>
      <w:r>
        <w:rPr>
          <w:rFonts w:ascii="宋体" w:hAnsi="宋体" w:eastAsia="宋体" w:cs="宋体"/>
          <w:color w:val="000"/>
          <w:sz w:val="28"/>
          <w:szCs w:val="28"/>
        </w:rPr>
        <w:t xml:space="preserve">&gt;　　三、 巡查防台防汛重点部位，严格值班制度</w:t>
      </w:r>
    </w:p>
    <w:p>
      <w:pPr>
        <w:ind w:left="0" w:right="0" w:firstLine="560"/>
        <w:spacing w:before="450" w:after="450" w:line="312" w:lineRule="auto"/>
      </w:pPr>
      <w:r>
        <w:rPr>
          <w:rFonts w:ascii="宋体" w:hAnsi="宋体" w:eastAsia="宋体" w:cs="宋体"/>
          <w:color w:val="000"/>
          <w:sz w:val="28"/>
          <w:szCs w:val="28"/>
        </w:rPr>
        <w:t xml:space="preserve">　　在防台防汛专题会议结束后，我部立即安排专人对现场的临时用电、围挡、材料堆放、临时宿舍等方面进行了重点检查。针对检查出来的问题，当即要求各施工区域负责人立即整改到位，并要求检查人员对整改情况进行复查。在台风期间，项目部制定了24小时值班制度，编排了项目部值班表，严格要求值班人员到岗值班。同时安排落实了专人进行现场巡查，做好巡查记录工作，针对巡查出来的问题，立即整改到位。</w:t>
      </w:r>
    </w:p>
    <w:p>
      <w:pPr>
        <w:ind w:left="0" w:right="0" w:firstLine="560"/>
        <w:spacing w:before="450" w:after="450" w:line="312" w:lineRule="auto"/>
      </w:pPr>
      <w:r>
        <w:rPr>
          <w:rFonts w:ascii="宋体" w:hAnsi="宋体" w:eastAsia="宋体" w:cs="宋体"/>
          <w:color w:val="000"/>
          <w:sz w:val="28"/>
          <w:szCs w:val="28"/>
        </w:rPr>
        <w:t xml:space="preserve">　　台风“安比”已经过境，但202_年的防台防汛工作还未结束。项目部于202_年7月25日，召开了防台防汛工作总结会议。会上陈述了此次防台防汛取得的成果，同时认真总结了此次各项工作的不足，要求此次各参与人员正视不足之处，积极总结经验，以更好地应对下次防台防汛工作。项目部也将继续根据各上级要求，加强宣传教育力度，注重提高项目全员的防台防汛意识，为防台防汛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防汛应急工作总结</w:t>
      </w:r>
    </w:p>
    <w:p>
      <w:pPr>
        <w:ind w:left="0" w:right="0" w:firstLine="560"/>
        <w:spacing w:before="450" w:after="450" w:line="312" w:lineRule="auto"/>
      </w:pPr>
      <w:r>
        <w:rPr>
          <w:rFonts w:ascii="宋体" w:hAnsi="宋体" w:eastAsia="宋体" w:cs="宋体"/>
          <w:color w:val="000"/>
          <w:sz w:val="28"/>
          <w:szCs w:val="28"/>
        </w:rPr>
        <w:t xml:space="preserve">　　县应急办：</w:t>
      </w:r>
    </w:p>
    <w:p>
      <w:pPr>
        <w:ind w:left="0" w:right="0" w:firstLine="560"/>
        <w:spacing w:before="450" w:after="450" w:line="312" w:lineRule="auto"/>
      </w:pPr>
      <w:r>
        <w:rPr>
          <w:rFonts w:ascii="宋体" w:hAnsi="宋体" w:eastAsia="宋体" w:cs="宋体"/>
          <w:color w:val="000"/>
          <w:sz w:val="28"/>
          <w:szCs w:val="28"/>
        </w:rPr>
        <w:t xml:space="preserve">　　我镇汛期应急管理工作严格按照省、市、县关于汛期应急管理工作的部署及要求，认真制定汛期应急预案，扎实有效地开展工作。现将我镇汛期应急管理工作开展情况汇报如下：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逐步健全应急管理组织体系。为切实加强汛期应急管理工作的组织领导，我镇成立了以镇长任组长，分管安全武装部部长、副镇长为副组长，党政办、安办、国土办、综治办、卫生院、派出所、城管队、各中心学校和各村主要负责人为成员的应急管理领导小组，应急办公室设在党政办，由分管安全领导兼任应急办主任。</w:t>
      </w:r>
    </w:p>
    <w:p>
      <w:pPr>
        <w:ind w:left="0" w:right="0" w:firstLine="560"/>
        <w:spacing w:before="450" w:after="450" w:line="312" w:lineRule="auto"/>
      </w:pPr>
      <w:r>
        <w:rPr>
          <w:rFonts w:ascii="宋体" w:hAnsi="宋体" w:eastAsia="宋体" w:cs="宋体"/>
          <w:color w:val="000"/>
          <w:sz w:val="28"/>
          <w:szCs w:val="28"/>
        </w:rPr>
        <w:t xml:space="preserve">　　(二)进一步加强应对汛期突发事件基础工作。目前，我镇初步建立了一支以民兵预备役、各村委会民兵为骨干，以派出所、城管、医疗救护等专业力量为主体的应急救援队伍。在此基础上，根据本镇的实际情况和现有条件，设立专门的工作场地和应急救援装备存放室，配置专业的应急救援装备，如锄头50把、铁锹50把、镰刀20把、水鞋50双、防水雨衣30件等防汛物资;建立综合应急工作制度，并明确专人负责。</w:t>
      </w:r>
    </w:p>
    <w:p>
      <w:pPr>
        <w:ind w:left="0" w:right="0" w:firstLine="560"/>
        <w:spacing w:before="450" w:after="450" w:line="312" w:lineRule="auto"/>
      </w:pPr>
      <w:r>
        <w:rPr>
          <w:rFonts w:ascii="宋体" w:hAnsi="宋体" w:eastAsia="宋体" w:cs="宋体"/>
          <w:color w:val="000"/>
          <w:sz w:val="28"/>
          <w:szCs w:val="28"/>
        </w:rPr>
        <w:t xml:space="preserve">　　(三)不断强化汛期突发事件防范工作。今年，我镇共举行汛期应急演练2次，参演人数达 800人次。其中，开展全镇性汛期应急演练两次：一是5月中旬在隆兴村地质灾害进行应急撤退演练，利用击打铁盆为信号，村组干部和参演村民在5分钟之内撤离危险地带，出动消防车1辆，投入警力20人。二是开展民兵应急救援演练。6月下旬在青龙场村开展地质灾害应急撤退救援演练，参演人员80余人，演练取得成功。汛期期间坚持执行24小时值班制度，暴雨来临前我镇充分做好应急准备，采取强力措施加以应对，有效控制了不稳定因素和洪涝灾害的发生。</w:t>
      </w:r>
    </w:p>
    <w:p>
      <w:pPr>
        <w:ind w:left="0" w:right="0" w:firstLine="560"/>
        <w:spacing w:before="450" w:after="450" w:line="312" w:lineRule="auto"/>
      </w:pPr>
      <w:r>
        <w:rPr>
          <w:rFonts w:ascii="宋体" w:hAnsi="宋体" w:eastAsia="宋体" w:cs="宋体"/>
          <w:color w:val="000"/>
          <w:sz w:val="28"/>
          <w:szCs w:val="28"/>
        </w:rPr>
        <w:t xml:space="preserve">　　(四)加大汛期应急避险、自救互救常识宣传。我镇通过用横幅、标语、广播等方式，积极面向群众，宣传普及应急避险、自救互救常识，增强公众对应急突发事件应对工作的认识，正确的舆论导向消除了公众的恐慌，维护秩序稳定。</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一是思想认识还不到位。个别干部还缺乏忧患意识、责任意识和危机意识较差，工作的积极性、主动性和创新性都不够。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　　二是协调管理还不到位。应急管理的物资、队伍、信息等资源分散，缺乏统一组织和协调，难以发挥整体效能。</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当前，我镇汛期安全形势虽然总体平稳，但是突发性、复杂性和特殊性仍然存在。为扎实做好基层汛期应急管理的各项基础性工作，镇党委政府统一部署，村组干部按照值班值守的要求，认真落实24小时值班制，及时传递信息，稳步推进基层应急管理，为全镇安全发展创造一个平安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　　防汛应急工作总结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2025-04-28T16:36:11+08:00</dcterms:created>
  <dcterms:modified xsi:type="dcterms:W3CDTF">2025-04-28T16:36:11+08:00</dcterms:modified>
</cp:coreProperties>
</file>

<file path=docProps/custom.xml><?xml version="1.0" encoding="utf-8"?>
<Properties xmlns="http://schemas.openxmlformats.org/officeDocument/2006/custom-properties" xmlns:vt="http://schemas.openxmlformats.org/officeDocument/2006/docPropsVTypes"/>
</file>