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两会总结</w:t>
      </w:r>
      <w:bookmarkEnd w:id="1"/>
    </w:p>
    <w:p>
      <w:pPr>
        <w:jc w:val="center"/>
        <w:spacing w:before="0" w:after="450"/>
      </w:pPr>
      <w:r>
        <w:rPr>
          <w:rFonts w:ascii="Arial" w:hAnsi="Arial" w:eastAsia="Arial" w:cs="Arial"/>
          <w:color w:val="999999"/>
          <w:sz w:val="20"/>
          <w:szCs w:val="20"/>
        </w:rPr>
        <w:t xml:space="preserve">来源：网络  作者：无殇蝶舞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w:t>
      </w:r>
    </w:p>
    <w:p>
      <w:pPr>
        <w:ind w:left="0" w:right="0" w:firstLine="560"/>
        <w:spacing w:before="450" w:after="450" w:line="312" w:lineRule="auto"/>
      </w:pPr>
      <w:r>
        <w:rPr>
          <w:rFonts w:ascii="宋体" w:hAnsi="宋体" w:eastAsia="宋体" w:cs="宋体"/>
          <w:color w:val="000"/>
          <w:sz w:val="28"/>
          <w:szCs w:val="28"/>
        </w:rPr>
        <w:t xml:space="preserve">两会”并不是一个特定的机构，是“全国人民代表大会”和“中国人民政治协商会议”的简称。宪法规定，全国人民代表大会和地方各级人民代表大会是人民行使国家权力的机关;中国人民政治协商会议是有广泛代表性的统一战线组织。以下是我能网小编为大家带来的关于两会总结，以供大家参考![_TAG_h2]　　两会总结</w:t>
      </w:r>
    </w:p>
    <w:p>
      <w:pPr>
        <w:ind w:left="0" w:right="0" w:firstLine="560"/>
        <w:spacing w:before="450" w:after="450" w:line="312" w:lineRule="auto"/>
      </w:pPr>
      <w:r>
        <w:rPr>
          <w:rFonts w:ascii="宋体" w:hAnsi="宋体" w:eastAsia="宋体" w:cs="宋体"/>
          <w:color w:val="000"/>
          <w:sz w:val="28"/>
          <w:szCs w:val="28"/>
        </w:rPr>
        <w:t xml:space="preserve">　　5月28日下午，202_年的全国两会顺利落下帷幕。会中的议案、建议和提案充分体现着全国人民眼中的焦点与热点。在疫情防控常态化背景下，今年两会的举办意义非凡。</w:t>
      </w:r>
    </w:p>
    <w:p>
      <w:pPr>
        <w:ind w:left="0" w:right="0" w:firstLine="560"/>
        <w:spacing w:before="450" w:after="450" w:line="312" w:lineRule="auto"/>
      </w:pPr>
      <w:r>
        <w:rPr>
          <w:rFonts w:ascii="宋体" w:hAnsi="宋体" w:eastAsia="宋体" w:cs="宋体"/>
          <w:color w:val="000"/>
          <w:sz w:val="28"/>
          <w:szCs w:val="28"/>
        </w:rPr>
        <w:t xml:space="preserve">　　202_年我国第一季度GDP同比下降6.8%，其中全国居民人均教育文化娱乐消费支出350元，下降36.1%，其下降幅度在各项支出中最大，居于各项之首。</w:t>
      </w:r>
    </w:p>
    <w:p>
      <w:pPr>
        <w:ind w:left="0" w:right="0" w:firstLine="560"/>
        <w:spacing w:before="450" w:after="450" w:line="312" w:lineRule="auto"/>
      </w:pPr>
      <w:r>
        <w:rPr>
          <w:rFonts w:ascii="宋体" w:hAnsi="宋体" w:eastAsia="宋体" w:cs="宋体"/>
          <w:color w:val="000"/>
          <w:sz w:val="28"/>
          <w:szCs w:val="28"/>
        </w:rPr>
        <w:t xml:space="preserve">　　就文化企业而言，统筹兼顾国内外形势，准确把握利用好政策红利“窗口期”，助推文化产业快速复苏回暖至关重要。两会过后，关于文化产业的发展趋势，我们总结出了这八大关键词，想与您一同交流。</w:t>
      </w:r>
    </w:p>
    <w:p>
      <w:pPr>
        <w:ind w:left="0" w:right="0" w:firstLine="560"/>
        <w:spacing w:before="450" w:after="450" w:line="312" w:lineRule="auto"/>
      </w:pPr>
      <w:r>
        <w:rPr>
          <w:rFonts w:ascii="宋体" w:hAnsi="宋体" w:eastAsia="宋体" w:cs="宋体"/>
          <w:color w:val="000"/>
          <w:sz w:val="28"/>
          <w:szCs w:val="28"/>
        </w:rPr>
        <w:t xml:space="preserve">　　放水养鱼</w:t>
      </w:r>
    </w:p>
    <w:p>
      <w:pPr>
        <w:ind w:left="0" w:right="0" w:firstLine="560"/>
        <w:spacing w:before="450" w:after="450" w:line="312" w:lineRule="auto"/>
      </w:pPr>
      <w:r>
        <w:rPr>
          <w:rFonts w:ascii="宋体" w:hAnsi="宋体" w:eastAsia="宋体" w:cs="宋体"/>
          <w:color w:val="000"/>
          <w:sz w:val="28"/>
          <w:szCs w:val="28"/>
        </w:rPr>
        <w:t xml:space="preserve">　　在回答“中国是否会出台更大规模的刺激措施”这一问题时，李克强总理说，不搞大水漫灌，但是特殊时期要有特殊的政策，叫做放水养鱼。没有足够的水，鱼是活不了的。但是如果泛滥了，就会形成泡沫，就会有人从中套利。鱼也养不成，还会有人浑水摸鱼。所以我们采取的措施要有针对性，也就是说要摸准脉下准药。</w:t>
      </w:r>
    </w:p>
    <w:p>
      <w:pPr>
        <w:ind w:left="0" w:right="0" w:firstLine="560"/>
        <w:spacing w:before="450" w:after="450" w:line="312" w:lineRule="auto"/>
      </w:pPr>
      <w:r>
        <w:rPr>
          <w:rFonts w:ascii="宋体" w:hAnsi="宋体" w:eastAsia="宋体" w:cs="宋体"/>
          <w:color w:val="000"/>
          <w:sz w:val="28"/>
          <w:szCs w:val="28"/>
        </w:rPr>
        <w:t xml:space="preserve">　　适当的放水养鱼，即所谓的“保持流动性合理充裕”，同时，不搞大水漫灌，防止出现大量泡沫。</w:t>
      </w:r>
    </w:p>
    <w:p>
      <w:pPr>
        <w:ind w:left="0" w:right="0" w:firstLine="560"/>
        <w:spacing w:before="450" w:after="450" w:line="312" w:lineRule="auto"/>
      </w:pPr>
      <w:r>
        <w:rPr>
          <w:rFonts w:ascii="宋体" w:hAnsi="宋体" w:eastAsia="宋体" w:cs="宋体"/>
          <w:color w:val="000"/>
          <w:sz w:val="28"/>
          <w:szCs w:val="28"/>
        </w:rPr>
        <w:t xml:space="preserve">　　政府工作报告中，在减税降费、金融扶持方面提出了具体办法。这些措施对文化企业来说都是适用的，文化产业管理部门、产业组织和文化企业都应该利用好这些政策，保住文化产业的市场主体，尽可能降低企业死亡率。</w:t>
      </w:r>
    </w:p>
    <w:p>
      <w:pPr>
        <w:ind w:left="0" w:right="0" w:firstLine="560"/>
        <w:spacing w:before="450" w:after="450" w:line="312" w:lineRule="auto"/>
      </w:pPr>
      <w:r>
        <w:rPr>
          <w:rFonts w:ascii="宋体" w:hAnsi="宋体" w:eastAsia="宋体" w:cs="宋体"/>
          <w:color w:val="000"/>
          <w:sz w:val="28"/>
          <w:szCs w:val="28"/>
        </w:rPr>
        <w:t xml:space="preserve">　　六保、六稳</w:t>
      </w:r>
    </w:p>
    <w:p>
      <w:pPr>
        <w:ind w:left="0" w:right="0" w:firstLine="560"/>
        <w:spacing w:before="450" w:after="450" w:line="312" w:lineRule="auto"/>
      </w:pPr>
      <w:r>
        <w:rPr>
          <w:rFonts w:ascii="宋体" w:hAnsi="宋体" w:eastAsia="宋体" w:cs="宋体"/>
          <w:color w:val="000"/>
          <w:sz w:val="28"/>
          <w:szCs w:val="28"/>
        </w:rPr>
        <w:t xml:space="preserve">　　由于今年情况特殊，政府工作报告没有提出经济增速具体目标，而是集中精力抓“六稳”、“六保”。“六保”是今年“六稳”工作的着力点，守住“六保”底线，就能稳住经济基本盘。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文化产业发展目标也要调整，也要收缩，聚焦在“保”。主要是保市场主体，保产业链供应链稳定。从总理的政府工作报告到总理的记者会，对文化产业传递的信息是：文化产业今年最大的责任就是稳就业、保民生。文化企业今年最大的任务就是活下去，激发活力，赢得未来。</w:t>
      </w:r>
    </w:p>
    <w:p>
      <w:pPr>
        <w:ind w:left="0" w:right="0" w:firstLine="560"/>
        <w:spacing w:before="450" w:after="450" w:line="312" w:lineRule="auto"/>
      </w:pPr>
      <w:r>
        <w:rPr>
          <w:rFonts w:ascii="宋体" w:hAnsi="宋体" w:eastAsia="宋体" w:cs="宋体"/>
          <w:color w:val="000"/>
          <w:sz w:val="28"/>
          <w:szCs w:val="28"/>
        </w:rPr>
        <w:t xml:space="preserve">　　严管</w:t>
      </w:r>
    </w:p>
    <w:p>
      <w:pPr>
        <w:ind w:left="0" w:right="0" w:firstLine="560"/>
        <w:spacing w:before="450" w:after="450" w:line="312" w:lineRule="auto"/>
      </w:pPr>
      <w:r>
        <w:rPr>
          <w:rFonts w:ascii="宋体" w:hAnsi="宋体" w:eastAsia="宋体" w:cs="宋体"/>
          <w:color w:val="000"/>
          <w:sz w:val="28"/>
          <w:szCs w:val="28"/>
        </w:rPr>
        <w:t xml:space="preserve">　　加强市场监管，规范市场秩序，才能促进文化市场的和谐发展。</w:t>
      </w:r>
    </w:p>
    <w:p>
      <w:pPr>
        <w:ind w:left="0" w:right="0" w:firstLine="560"/>
        <w:spacing w:before="450" w:after="450" w:line="312" w:lineRule="auto"/>
      </w:pPr>
      <w:r>
        <w:rPr>
          <w:rFonts w:ascii="宋体" w:hAnsi="宋体" w:eastAsia="宋体" w:cs="宋体"/>
          <w:color w:val="000"/>
          <w:sz w:val="28"/>
          <w:szCs w:val="28"/>
        </w:rPr>
        <w:t xml:space="preserve">　　对于偷税漏税、学术造假、吸毒嫖娼等品行不端的污点艺人，封杀是最常见的惩罚，但很少有其他惩治措施。同时，很多污点艺人也在找机会复出，房祖名吸毒但依然能够出演成龙大哥的《铁道飞虎》，文章出轨，也可以导戏演戏……</w:t>
      </w:r>
    </w:p>
    <w:p>
      <w:pPr>
        <w:ind w:left="0" w:right="0" w:firstLine="560"/>
        <w:spacing w:before="450" w:after="450" w:line="312" w:lineRule="auto"/>
      </w:pPr>
      <w:r>
        <w:rPr>
          <w:rFonts w:ascii="宋体" w:hAnsi="宋体" w:eastAsia="宋体" w:cs="宋体"/>
          <w:color w:val="000"/>
          <w:sz w:val="28"/>
          <w:szCs w:val="28"/>
        </w:rPr>
        <w:t xml:space="preserve">　　人大代表赵冬苓提出了《关于建立污点艺人使用和惩诫机制的建议案》，建议由国家新闻出版广电总局责成由中国广播电影电视社会组织联合会制定设立污点艺人使用管理和惩戒制度。</w:t>
      </w:r>
    </w:p>
    <w:p>
      <w:pPr>
        <w:ind w:left="0" w:right="0" w:firstLine="560"/>
        <w:spacing w:before="450" w:after="450" w:line="312" w:lineRule="auto"/>
      </w:pPr>
      <w:r>
        <w:rPr>
          <w:rFonts w:ascii="宋体" w:hAnsi="宋体" w:eastAsia="宋体" w:cs="宋体"/>
          <w:color w:val="000"/>
          <w:sz w:val="28"/>
          <w:szCs w:val="28"/>
        </w:rPr>
        <w:t xml:space="preserve">　　同时，针对演艺业的乱象，冯远征建议出台新文艺群体职称评审制度，将新文艺群体的职称评审，纳入到现有职称评审体系中来。“如果新文艺群体有了职称，对于演员是一个保护，同时也能够限制片酬。”</w:t>
      </w:r>
    </w:p>
    <w:p>
      <w:pPr>
        <w:ind w:left="0" w:right="0" w:firstLine="560"/>
        <w:spacing w:before="450" w:after="450" w:line="312" w:lineRule="auto"/>
      </w:pPr>
      <w:r>
        <w:rPr>
          <w:rFonts w:ascii="宋体" w:hAnsi="宋体" w:eastAsia="宋体" w:cs="宋体"/>
          <w:color w:val="000"/>
          <w:sz w:val="28"/>
          <w:szCs w:val="28"/>
        </w:rPr>
        <w:t xml:space="preserve">　　数字文化产业出海</w:t>
      </w:r>
    </w:p>
    <w:p>
      <w:pPr>
        <w:ind w:left="0" w:right="0" w:firstLine="560"/>
        <w:spacing w:before="450" w:after="450" w:line="312" w:lineRule="auto"/>
      </w:pPr>
      <w:r>
        <w:rPr>
          <w:rFonts w:ascii="宋体" w:hAnsi="宋体" w:eastAsia="宋体" w:cs="宋体"/>
          <w:color w:val="000"/>
          <w:sz w:val="28"/>
          <w:szCs w:val="28"/>
        </w:rPr>
        <w:t xml:space="preserve">　　202_年的非典，在一定程度上推动了我国电商等数字产业的发展，此次疫情更是催生出文化新业态，在线教育、在线办公、线上休闲娱乐、直播带货等行业既满足了人们的生产生活需求，又拓展了新的消费场景。</w:t>
      </w:r>
    </w:p>
    <w:p>
      <w:pPr>
        <w:ind w:left="0" w:right="0" w:firstLine="560"/>
        <w:spacing w:before="450" w:after="450" w:line="312" w:lineRule="auto"/>
      </w:pPr>
      <w:r>
        <w:rPr>
          <w:rFonts w:ascii="宋体" w:hAnsi="宋体" w:eastAsia="宋体" w:cs="宋体"/>
          <w:color w:val="000"/>
          <w:sz w:val="28"/>
          <w:szCs w:val="28"/>
        </w:rPr>
        <w:t xml:space="preserve">　　数字文化产业是以文化创意内容为核心，依托数字技术进行创作、生产、传播和服务的新兴产业。今年两会，数字文化产业又一次走进人们的视线。数字文化作为中国文化出海新载体，不仅肩负文化“走出去”的重要使命，同时也催生新的外贸增长点。</w:t>
      </w:r>
    </w:p>
    <w:p>
      <w:pPr>
        <w:ind w:left="0" w:right="0" w:firstLine="560"/>
        <w:spacing w:before="450" w:after="450" w:line="312" w:lineRule="auto"/>
      </w:pPr>
      <w:r>
        <w:rPr>
          <w:rFonts w:ascii="宋体" w:hAnsi="宋体" w:eastAsia="宋体" w:cs="宋体"/>
          <w:color w:val="000"/>
          <w:sz w:val="28"/>
          <w:szCs w:val="28"/>
        </w:rPr>
        <w:t xml:space="preserve">　　丁磊在《关于加快推进数字文化产业出海积极应对疫情对我国进出口冲击的提案》中建议，加码政策力度，加快支持数字文化产品出海，积极抢占全球文化市场，在带动国内产业、增加就业、提高税收的同时，加快培育我国外贸新增长点。</w:t>
      </w:r>
    </w:p>
    <w:p>
      <w:pPr>
        <w:ind w:left="0" w:right="0" w:firstLine="560"/>
        <w:spacing w:before="450" w:after="450" w:line="312" w:lineRule="auto"/>
      </w:pPr>
      <w:r>
        <w:rPr>
          <w:rFonts w:ascii="宋体" w:hAnsi="宋体" w:eastAsia="宋体" w:cs="宋体"/>
          <w:color w:val="000"/>
          <w:sz w:val="28"/>
          <w:szCs w:val="28"/>
        </w:rPr>
        <w:t xml:space="preserve">　　文化扶贫</w:t>
      </w:r>
    </w:p>
    <w:p>
      <w:pPr>
        <w:ind w:left="0" w:right="0" w:firstLine="560"/>
        <w:spacing w:before="450" w:after="450" w:line="312" w:lineRule="auto"/>
      </w:pPr>
      <w:r>
        <w:rPr>
          <w:rFonts w:ascii="宋体" w:hAnsi="宋体" w:eastAsia="宋体" w:cs="宋体"/>
          <w:color w:val="000"/>
          <w:sz w:val="28"/>
          <w:szCs w:val="28"/>
        </w:rPr>
        <w:t xml:space="preserve">　　如今，脱贫攻坚已到了决战决胜、全面收官的关键时期。但是扶贫不仅要扶物质，更要扶精神、扶文化。全国政协委员李掖平指出，目前有些偏远地区的贫困村和贫困户，依靠政府提供的扶持资金和项目引进，实现了脱贫，但没过多久就因各种原因又重新返贫，不能从根本上解决脱贫问题。</w:t>
      </w:r>
    </w:p>
    <w:p>
      <w:pPr>
        <w:ind w:left="0" w:right="0" w:firstLine="560"/>
        <w:spacing w:before="450" w:after="450" w:line="312" w:lineRule="auto"/>
      </w:pPr>
      <w:r>
        <w:rPr>
          <w:rFonts w:ascii="宋体" w:hAnsi="宋体" w:eastAsia="宋体" w:cs="宋体"/>
          <w:color w:val="000"/>
          <w:sz w:val="28"/>
          <w:szCs w:val="28"/>
        </w:rPr>
        <w:t xml:space="preserve">　　文化扶贫，不是简单的转移支付和赋予，也不是“输血”，而是“造血”，鼓励贫困人口通过自己的勤劳和智慧来脱贫，利用当地的文化资源发展文化旅游业，走出一条产业扶贫的新路子。还可以进一步和乡村旅游结合，拓展农民就业增收渠道，助力乡村振兴。</w:t>
      </w:r>
    </w:p>
    <w:p>
      <w:pPr>
        <w:ind w:left="0" w:right="0" w:firstLine="560"/>
        <w:spacing w:before="450" w:after="450" w:line="312" w:lineRule="auto"/>
      </w:pPr>
      <w:r>
        <w:rPr>
          <w:rFonts w:ascii="宋体" w:hAnsi="宋体" w:eastAsia="宋体" w:cs="宋体"/>
          <w:color w:val="000"/>
          <w:sz w:val="28"/>
          <w:szCs w:val="28"/>
        </w:rPr>
        <w:t xml:space="preserve">　　以文化化人、以文化扶志、以文化提气、以文化聚力、以文化激活创新发做到物质和文化一起繁荣，这才是全面小康社会的真正目标。</w:t>
      </w:r>
    </w:p>
    <w:p>
      <w:pPr>
        <w:ind w:left="0" w:right="0" w:firstLine="560"/>
        <w:spacing w:before="450" w:after="450" w:line="312" w:lineRule="auto"/>
      </w:pPr>
      <w:r>
        <w:rPr>
          <w:rFonts w:ascii="宋体" w:hAnsi="宋体" w:eastAsia="宋体" w:cs="宋体"/>
          <w:color w:val="000"/>
          <w:sz w:val="28"/>
          <w:szCs w:val="28"/>
        </w:rPr>
        <w:t xml:space="preserve">　　免征文化事业建设费常态化</w:t>
      </w:r>
    </w:p>
    <w:p>
      <w:pPr>
        <w:ind w:left="0" w:right="0" w:firstLine="560"/>
        <w:spacing w:before="450" w:after="450" w:line="312" w:lineRule="auto"/>
      </w:pPr>
      <w:r>
        <w:rPr>
          <w:rFonts w:ascii="宋体" w:hAnsi="宋体" w:eastAsia="宋体" w:cs="宋体"/>
          <w:color w:val="000"/>
          <w:sz w:val="28"/>
          <w:szCs w:val="28"/>
        </w:rPr>
        <w:t xml:space="preserve">　　202_年4月3日，国务院常务会议决定从7月1日起，至202_年年底，文化事业建设费减半征收，将费率从收入的3%减至1.5%。</w:t>
      </w:r>
    </w:p>
    <w:p>
      <w:pPr>
        <w:ind w:left="0" w:right="0" w:firstLine="560"/>
        <w:spacing w:before="450" w:after="450" w:line="312" w:lineRule="auto"/>
      </w:pPr>
      <w:r>
        <w:rPr>
          <w:rFonts w:ascii="宋体" w:hAnsi="宋体" w:eastAsia="宋体" w:cs="宋体"/>
          <w:color w:val="000"/>
          <w:sz w:val="28"/>
          <w:szCs w:val="28"/>
        </w:rPr>
        <w:t xml:space="preserve">　　202_年5月13日，由于疫情原因，广告行业整体影响严重。财政部发文202_年全年免征文化事业建设费。</w:t>
      </w:r>
    </w:p>
    <w:p>
      <w:pPr>
        <w:ind w:left="0" w:right="0" w:firstLine="560"/>
        <w:spacing w:before="450" w:after="450" w:line="312" w:lineRule="auto"/>
      </w:pPr>
      <w:r>
        <w:rPr>
          <w:rFonts w:ascii="宋体" w:hAnsi="宋体" w:eastAsia="宋体" w:cs="宋体"/>
          <w:color w:val="000"/>
          <w:sz w:val="28"/>
          <w:szCs w:val="28"/>
        </w:rPr>
        <w:t xml:space="preserve">　　文化事业建设费是国务院为进一步完善文化经济政策，拓展文化事业资金投入渠道而对广告、娱乐行业开征的一种规费。缴纳文化事业建设费的单位和个人应按照提供增值税应税服务取得的销售额的3%的费率计算应缴费额，并分别由国家税务局、地方税务局在征收广告服务业的增值税、娱乐业的营业税时一并征收。</w:t>
      </w:r>
    </w:p>
    <w:p>
      <w:pPr>
        <w:ind w:left="0" w:right="0" w:firstLine="560"/>
        <w:spacing w:before="450" w:after="450" w:line="312" w:lineRule="auto"/>
      </w:pPr>
      <w:r>
        <w:rPr>
          <w:rFonts w:ascii="宋体" w:hAnsi="宋体" w:eastAsia="宋体" w:cs="宋体"/>
          <w:color w:val="000"/>
          <w:sz w:val="28"/>
          <w:szCs w:val="28"/>
        </w:rPr>
        <w:t xml:space="preserve">　　在文化事业建设费的征收过程中存在着征收政策不统一、与国家扶持文化产业导向不适应、广告业整体情况发生很大变化、征收范围在执行中存在扩大化现象、疫情下广告业生存困难、广告行业享受到的政策红利有限等弊病。</w:t>
      </w:r>
    </w:p>
    <w:p>
      <w:pPr>
        <w:ind w:left="0" w:right="0" w:firstLine="560"/>
        <w:spacing w:before="450" w:after="450" w:line="312" w:lineRule="auto"/>
      </w:pPr>
      <w:r>
        <w:rPr>
          <w:rFonts w:ascii="宋体" w:hAnsi="宋体" w:eastAsia="宋体" w:cs="宋体"/>
          <w:color w:val="000"/>
          <w:sz w:val="28"/>
          <w:szCs w:val="28"/>
        </w:rPr>
        <w:t xml:space="preserve">　　全国人大代表俞学文代表指出，在当前我国经济转型发展、创新发展的背景下，在疫情给广告产业带来严重冲击的形势下，建议财政部和税务总局综合考量，将免征广告业文化事业建设费政策常态化。</w:t>
      </w:r>
    </w:p>
    <w:p>
      <w:pPr>
        <w:ind w:left="0" w:right="0" w:firstLine="560"/>
        <w:spacing w:before="450" w:after="450" w:line="312" w:lineRule="auto"/>
      </w:pPr>
      <w:r>
        <w:rPr>
          <w:rFonts w:ascii="宋体" w:hAnsi="宋体" w:eastAsia="宋体" w:cs="宋体"/>
          <w:color w:val="000"/>
          <w:sz w:val="28"/>
          <w:szCs w:val="28"/>
        </w:rPr>
        <w:t xml:space="preserve">　　新基建</w:t>
      </w:r>
    </w:p>
    <w:p>
      <w:pPr>
        <w:ind w:left="0" w:right="0" w:firstLine="560"/>
        <w:spacing w:before="450" w:after="450" w:line="312" w:lineRule="auto"/>
      </w:pPr>
      <w:r>
        <w:rPr>
          <w:rFonts w:ascii="宋体" w:hAnsi="宋体" w:eastAsia="宋体" w:cs="宋体"/>
          <w:color w:val="000"/>
          <w:sz w:val="28"/>
          <w:szCs w:val="28"/>
        </w:rPr>
        <w:t xml:space="preserve">　　政府工作报告提出的“两新一重”建设，即新型基础设施，新型城镇化建设，交通、水利等重大工程建设，是当下全球经济增长低迷境遇下的中国策略，体现了中国优势和中国智慧。</w:t>
      </w:r>
    </w:p>
    <w:p>
      <w:pPr>
        <w:ind w:left="0" w:right="0" w:firstLine="560"/>
        <w:spacing w:before="450" w:after="450" w:line="312" w:lineRule="auto"/>
      </w:pPr>
      <w:r>
        <w:rPr>
          <w:rFonts w:ascii="宋体" w:hAnsi="宋体" w:eastAsia="宋体" w:cs="宋体"/>
          <w:color w:val="000"/>
          <w:sz w:val="28"/>
          <w:szCs w:val="28"/>
        </w:rPr>
        <w:t xml:space="preserve">　　其中，新基建即新型基础设施建设，是指以5G、人工智能、工业互联网、物联网为代表的新型基础设施。以新基建为依托更新文化治理手段和治理模式能够更好地推动文化产业高质量发展。</w:t>
      </w:r>
    </w:p>
    <w:p>
      <w:pPr>
        <w:ind w:left="0" w:right="0" w:firstLine="560"/>
        <w:spacing w:before="450" w:after="450" w:line="312" w:lineRule="auto"/>
      </w:pPr>
      <w:r>
        <w:rPr>
          <w:rFonts w:ascii="宋体" w:hAnsi="宋体" w:eastAsia="宋体" w:cs="宋体"/>
          <w:color w:val="000"/>
          <w:sz w:val="28"/>
          <w:szCs w:val="28"/>
        </w:rPr>
        <w:t xml:space="preserve">　　文化产业要借助好新基建这个“利器”，适应数字化、信息化、智能化等新技术发展，文化行业要全面推进“互联网+”，充分运用大数据、云计算、物联网、人工智能等新技术，打造数字经济新优势;发展平台经济、共享经济，更大激发社会创造力。</w:t>
      </w:r>
    </w:p>
    <w:p>
      <w:pPr>
        <w:ind w:left="0" w:right="0" w:firstLine="560"/>
        <w:spacing w:before="450" w:after="450" w:line="312" w:lineRule="auto"/>
      </w:pPr>
      <w:r>
        <w:rPr>
          <w:rFonts w:ascii="宋体" w:hAnsi="宋体" w:eastAsia="宋体" w:cs="宋体"/>
          <w:color w:val="000"/>
          <w:sz w:val="28"/>
          <w:szCs w:val="28"/>
        </w:rPr>
        <w:t xml:space="preserve">　　国漫走出中国道路</w:t>
      </w:r>
    </w:p>
    <w:p>
      <w:pPr>
        <w:ind w:left="0" w:right="0" w:firstLine="560"/>
        <w:spacing w:before="450" w:after="450" w:line="312" w:lineRule="auto"/>
      </w:pPr>
      <w:r>
        <w:rPr>
          <w:rFonts w:ascii="宋体" w:hAnsi="宋体" w:eastAsia="宋体" w:cs="宋体"/>
          <w:color w:val="000"/>
          <w:sz w:val="28"/>
          <w:szCs w:val="28"/>
        </w:rPr>
        <w:t xml:space="preserve">　　两会期间，中国美术家协会主席、中央美术学院院长范迪安指出，中国动漫艺术在主题和风格上都要走出中国道路。这一话题在业界引起热议，更是登上了微博热搜榜。</w:t>
      </w:r>
    </w:p>
    <w:p>
      <w:pPr>
        <w:ind w:left="0" w:right="0" w:firstLine="560"/>
        <w:spacing w:before="450" w:after="450" w:line="312" w:lineRule="auto"/>
      </w:pPr>
      <w:r>
        <w:rPr>
          <w:rFonts w:ascii="宋体" w:hAnsi="宋体" w:eastAsia="宋体" w:cs="宋体"/>
          <w:color w:val="000"/>
          <w:sz w:val="28"/>
          <w:szCs w:val="28"/>
        </w:rPr>
        <w:t xml:space="preserve">　　我国动漫产业的发展经历了漫长且坎坷的路程。在创新力、技术性、文化底蕴等方面都曾备受质疑。但是，202_年《白蛇：缘起》《哪吒之魔童降世》《罗小黑战记》三部高口碑的国漫电影，在刷新了国产动画电影的新纪录的同时，也让我们看到了国漫的希望。</w:t>
      </w:r>
    </w:p>
    <w:p>
      <w:pPr>
        <w:ind w:left="0" w:right="0" w:firstLine="560"/>
        <w:spacing w:before="450" w:after="450" w:line="312" w:lineRule="auto"/>
      </w:pPr>
      <w:r>
        <w:rPr>
          <w:rFonts w:ascii="宋体" w:hAnsi="宋体" w:eastAsia="宋体" w:cs="宋体"/>
          <w:color w:val="000"/>
          <w:sz w:val="28"/>
          <w:szCs w:val="28"/>
        </w:rPr>
        <w:t xml:space="preserve">　　《202_年中国动漫产业研究报告》资料显示，在优质作品红利+国漫出海+新技术带来动画制作产业升级周期等共同推动下，中国动漫有望在202_年突破4亿用户大关，实现新的突破。</w:t>
      </w:r>
    </w:p>
    <w:p>
      <w:pPr>
        <w:ind w:left="0" w:right="0" w:firstLine="560"/>
        <w:spacing w:before="450" w:after="450" w:line="312" w:lineRule="auto"/>
      </w:pPr>
      <w:r>
        <w:rPr>
          <w:rFonts w:ascii="宋体" w:hAnsi="宋体" w:eastAsia="宋体" w:cs="宋体"/>
          <w:color w:val="000"/>
          <w:sz w:val="28"/>
          <w:szCs w:val="28"/>
        </w:rPr>
        <w:t xml:space="preserve">　　精卫填海、女娲补天、神笔马良……我们不缺优质的中国故事，如果能够以中国故事为内核、深挖传统文化，同时又可以贴合时代情绪，才能够创造出优秀的国漫作品。</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随着复工复产的有序推进以及各类利好政策的出台，文化产业的发展将迈入一个新的阶段，虽然经过一段时间的“封锁”，但是长期向好的发展态势不会改变。我们也期待着，在这个特别的202_年，我们能看到文化产业带给我们的新惊喜。</w:t>
      </w:r>
    </w:p>
    <w:p>
      <w:pPr>
        <w:ind w:left="0" w:right="0" w:firstLine="560"/>
        <w:spacing w:before="450" w:after="450" w:line="312" w:lineRule="auto"/>
      </w:pPr>
      <w:r>
        <w:rPr>
          <w:rFonts w:ascii="宋体" w:hAnsi="宋体" w:eastAsia="宋体" w:cs="宋体"/>
          <w:color w:val="000"/>
          <w:sz w:val="28"/>
          <w:szCs w:val="28"/>
        </w:rPr>
        <w:t xml:space="preserve">　　部分资料参考：人民日报;中国经济网;鲜蜂电影;文化产业新视界;文娱商业观察</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5月27日和28日，全国政协十三届三次会议和十三届全国人大三次会议相继闭幕，全国两会圆满完成各项议程。在我国新冠肺炎疫情防控阻击战取得重大战略成果、全面建成小康社会进入决战决胜阶段的重要时刻，全国两会的胜利召开，为亿万人民奋斗新时代、奋进新征程增强了信心、凝聚了共识、鼓舞了干劲。</w:t>
      </w:r>
    </w:p>
    <w:p>
      <w:pPr>
        <w:ind w:left="0" w:right="0" w:firstLine="560"/>
        <w:spacing w:before="450" w:after="450" w:line="312" w:lineRule="auto"/>
      </w:pPr>
      <w:r>
        <w:rPr>
          <w:rFonts w:ascii="宋体" w:hAnsi="宋体" w:eastAsia="宋体" w:cs="宋体"/>
          <w:color w:val="000"/>
          <w:sz w:val="28"/>
          <w:szCs w:val="28"/>
        </w:rPr>
        <w:t xml:space="preserve">　　志不求易者成，事不避难者进。经过长期艰辛探索和不懈努力，我们就要取得决胜全面建成小康社会、实现第一个百年奋斗目标的伟大胜利，但也必须认识到，当前全球疫情和世界经济形势仍然严峻复杂，我国发展面临的挑战前所未有。两会是民主政治的载体，也是凝心聚力的平台。在接下来的各项工作中，把两会成果贯彻好、落实好，把两会精神传达好、诠释好，就能把思想和行动统一到党中央的决策部署上来，把智慧和力量汇聚到共筑中国梦上来。</w:t>
      </w:r>
    </w:p>
    <w:p>
      <w:pPr>
        <w:ind w:left="0" w:right="0" w:firstLine="560"/>
        <w:spacing w:before="450" w:after="450" w:line="312" w:lineRule="auto"/>
      </w:pPr>
      <w:r>
        <w:rPr>
          <w:rFonts w:ascii="宋体" w:hAnsi="宋体" w:eastAsia="宋体" w:cs="宋体"/>
          <w:color w:val="000"/>
          <w:sz w:val="28"/>
          <w:szCs w:val="28"/>
        </w:rPr>
        <w:t xml:space="preserve">　　乘势而上，必须坚持以人民为中心的发展思想，坚持人民至上、紧紧依靠人民、不断造福人民、牢牢植根人民，并落实到各项决策部署和实际工作之中，落实到做好统筹疫情防控和经济社会发展工作中去。习近平总书记深刻指出，“战胜这次疫情，给我们力量和信心的是中国人民”。疫情突如其来，我们紧紧依靠人民打响了疫情防控人民战争;在常态化疫情防控背景下，更要广泛动员群众、组织群众、凝聚群众，联防联控、群防群治，构筑起最严密的防控体系，凝聚起坚不可摧的强大力量。与人民心心相印、与人民同甘共苦、与人民团结奋斗，这场严峻斗争的胜利终将属于英雄的中国人民。</w:t>
      </w:r>
    </w:p>
    <w:p>
      <w:pPr>
        <w:ind w:left="0" w:right="0" w:firstLine="560"/>
        <w:spacing w:before="450" w:after="450" w:line="312" w:lineRule="auto"/>
      </w:pPr>
      <w:r>
        <w:rPr>
          <w:rFonts w:ascii="宋体" w:hAnsi="宋体" w:eastAsia="宋体" w:cs="宋体"/>
          <w:color w:val="000"/>
          <w:sz w:val="28"/>
          <w:szCs w:val="28"/>
        </w:rPr>
        <w:t xml:space="preserve">　　行稳致远，必须坚持贯彻“一国两制”方针，坚定维护国家主权、安全、发展利益。两会期间，代表委员一致赞同从国家层面建立健全香港特别行政区维护国家安全的法律制度和执行机制，这充分体现了中央维护国家安全的坚强意志和坚定决心，彰显了中央对香港整体利益和香港同胞根本福祉的坚决维护和最大关切。任何严重挑战“一国两制”原则底线，严重损害法治，严重危害国家主权、安全、发展利益的行为和活动，都必须依法予以防范、制止和惩治，确保“一国两制”方针不会变、不动摇，确保“一国两制”实践不变形、不走样。</w:t>
      </w:r>
    </w:p>
    <w:p>
      <w:pPr>
        <w:ind w:left="0" w:right="0" w:firstLine="560"/>
        <w:spacing w:before="450" w:after="450" w:line="312" w:lineRule="auto"/>
      </w:pPr>
      <w:r>
        <w:rPr>
          <w:rFonts w:ascii="宋体" w:hAnsi="宋体" w:eastAsia="宋体" w:cs="宋体"/>
          <w:color w:val="000"/>
          <w:sz w:val="28"/>
          <w:szCs w:val="28"/>
        </w:rPr>
        <w:t xml:space="preserve">　　登高望远，必须不获全胜决不收兵，在全面建成小康社会的最后一程，在中华民族伟大复兴的关键一步，决不能因为胜利而骄傲，决不能因为成就而懈怠，决不能因为困难而退缩。当前，脱贫攻坚艰苦卓绝，面对的都是贫中之贫、困中之困、坚中之坚;发展任务艰巨繁重，做好“六稳”工作、落实“六保”任务还需闯关。当此之时，最要紧的是防止松懈、防止滑坡，最关键的是一鼓作气、越战越勇。锚定奋斗目标，不兴伪事、不务虚功，把短板补得再扎实一些，把基础打得再牢靠一些，用汗水浇灌收获，以实干笃定前行，没有任何困难能够阻挡我们的前进步伐。</w:t>
      </w:r>
    </w:p>
    <w:p>
      <w:pPr>
        <w:ind w:left="0" w:right="0" w:firstLine="560"/>
        <w:spacing w:before="450" w:after="450" w:line="312" w:lineRule="auto"/>
      </w:pPr>
      <w:r>
        <w:rPr>
          <w:rFonts w:ascii="宋体" w:hAnsi="宋体" w:eastAsia="宋体" w:cs="宋体"/>
          <w:color w:val="000"/>
          <w:sz w:val="28"/>
          <w:szCs w:val="28"/>
        </w:rPr>
        <w:t xml:space="preserve">　　两会是一次总结，更是一次扬帆再出发的动员。把“两会时间”当做接续奋斗、砥砺前行的节点，把“两会精神”融入到日常工作中，坚定必胜的信心，激发昂扬的斗志，付出扎实的努力，我们完全有能力战胜各种风险挑战，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两会总结</w:t>
      </w:r>
    </w:p>
    <w:p>
      <w:pPr>
        <w:ind w:left="0" w:right="0" w:firstLine="560"/>
        <w:spacing w:before="450" w:after="450" w:line="312" w:lineRule="auto"/>
      </w:pPr>
      <w:r>
        <w:rPr>
          <w:rFonts w:ascii="宋体" w:hAnsi="宋体" w:eastAsia="宋体" w:cs="宋体"/>
          <w:color w:val="000"/>
          <w:sz w:val="28"/>
          <w:szCs w:val="28"/>
        </w:rPr>
        <w:t xml:space="preserve">　　全国政协主席汪洋21日在全国政协十三届三次会议开幕会上代表政协全国委员会常务委员会向大会报告工作时，从8个方面对人民政协一年多来的工作进行总结。</w:t>
      </w:r>
    </w:p>
    <w:p>
      <w:pPr>
        <w:ind w:left="0" w:right="0" w:firstLine="560"/>
        <w:spacing w:before="450" w:after="450" w:line="312" w:lineRule="auto"/>
      </w:pPr>
      <w:r>
        <w:rPr>
          <w:rFonts w:ascii="宋体" w:hAnsi="宋体" w:eastAsia="宋体" w:cs="宋体"/>
          <w:color w:val="000"/>
          <w:sz w:val="28"/>
          <w:szCs w:val="28"/>
        </w:rPr>
        <w:t xml:space="preserve">　　——加强创新理论学习，把牢正确政治方向。落实习近平新时代中国特色社会主义思想学习座谈会制度，成立11个全国政协党组成员牵头的学习小组。切实增进对中国共产党领导的政治优势和中国特色社会主义制度优势的理解和把握，巩固共同思想政治基础。</w:t>
      </w:r>
    </w:p>
    <w:p>
      <w:pPr>
        <w:ind w:left="0" w:right="0" w:firstLine="560"/>
        <w:spacing w:before="450" w:after="450" w:line="312" w:lineRule="auto"/>
      </w:pPr>
      <w:r>
        <w:rPr>
          <w:rFonts w:ascii="宋体" w:hAnsi="宋体" w:eastAsia="宋体" w:cs="宋体"/>
          <w:color w:val="000"/>
          <w:sz w:val="28"/>
          <w:szCs w:val="28"/>
        </w:rPr>
        <w:t xml:space="preserve">　　——丰富协商形式，发挥专门协商机构作用。全年召开协商会议71次、开展视察考察调研97项。首次在全体会议期间举行界别协商会议，对远程协商会作出机制性安排，在委员移动履职平台推出48个主题议政群，把协商从会场延伸到网上。</w:t>
      </w:r>
    </w:p>
    <w:p>
      <w:pPr>
        <w:ind w:left="0" w:right="0" w:firstLine="560"/>
        <w:spacing w:before="450" w:after="450" w:line="312" w:lineRule="auto"/>
      </w:pPr>
      <w:r>
        <w:rPr>
          <w:rFonts w:ascii="宋体" w:hAnsi="宋体" w:eastAsia="宋体" w:cs="宋体"/>
          <w:color w:val="000"/>
          <w:sz w:val="28"/>
          <w:szCs w:val="28"/>
        </w:rPr>
        <w:t xml:space="preserve">　　——贯彻新发展理念，紧扣推动高质量发展议政建言。召开推动制造业高质量发展专题议政性常委会会议。持续就基础研究与创新驱动发展开展界别协商。围绕经济发展和生态文明建设重要问题开展调研协商、民主监督，重要建议得到采纳。</w:t>
      </w:r>
    </w:p>
    <w:p>
      <w:pPr>
        <w:ind w:left="0" w:right="0" w:firstLine="560"/>
        <w:spacing w:before="450" w:after="450" w:line="312" w:lineRule="auto"/>
      </w:pPr>
      <w:r>
        <w:rPr>
          <w:rFonts w:ascii="宋体" w:hAnsi="宋体" w:eastAsia="宋体" w:cs="宋体"/>
          <w:color w:val="000"/>
          <w:sz w:val="28"/>
          <w:szCs w:val="28"/>
        </w:rPr>
        <w:t xml:space="preserve">　　——坚持人民政协为人民，致力增进群众福祉和促进社会发展。对推进民族地区脱贫攻坚等开展协商调研，开展推进“四好农村路”建设远程协商，召开办好人民满意的教育专题议政性常委会会议，举行农村基本公共文化服务建设专题协商会等。</w:t>
      </w:r>
    </w:p>
    <w:p>
      <w:pPr>
        <w:ind w:left="0" w:right="0" w:firstLine="560"/>
        <w:spacing w:before="450" w:after="450" w:line="312" w:lineRule="auto"/>
      </w:pPr>
      <w:r>
        <w:rPr>
          <w:rFonts w:ascii="宋体" w:hAnsi="宋体" w:eastAsia="宋体" w:cs="宋体"/>
          <w:color w:val="000"/>
          <w:sz w:val="28"/>
          <w:szCs w:val="28"/>
        </w:rPr>
        <w:t xml:space="preserve">　　——加强团结联谊，广泛凝心聚力。健全人民政协作为实行新型政党制度重要政治形式和组织形式的机制。支持港区全国政协委员积极发声。宣传“一国两制”在澳门的成功实践。就两岸基层治理等交流沟通。加强同海外侨胞联系。</w:t>
      </w:r>
    </w:p>
    <w:p>
      <w:pPr>
        <w:ind w:left="0" w:right="0" w:firstLine="560"/>
        <w:spacing w:before="450" w:after="450" w:line="312" w:lineRule="auto"/>
      </w:pPr>
      <w:r>
        <w:rPr>
          <w:rFonts w:ascii="宋体" w:hAnsi="宋体" w:eastAsia="宋体" w:cs="宋体"/>
          <w:color w:val="000"/>
          <w:sz w:val="28"/>
          <w:szCs w:val="28"/>
        </w:rPr>
        <w:t xml:space="preserve">　　——深化对外友好交往，服务国家对外工作大局。积极开展高层互访和多层级交流，宣介人民政协制度、新型政党制度。组织对外开放重大举措落实情况监督性调研。</w:t>
      </w:r>
    </w:p>
    <w:p>
      <w:pPr>
        <w:ind w:left="0" w:right="0" w:firstLine="560"/>
        <w:spacing w:before="450" w:after="450" w:line="312" w:lineRule="auto"/>
      </w:pPr>
      <w:r>
        <w:rPr>
          <w:rFonts w:ascii="宋体" w:hAnsi="宋体" w:eastAsia="宋体" w:cs="宋体"/>
          <w:color w:val="000"/>
          <w:sz w:val="28"/>
          <w:szCs w:val="28"/>
        </w:rPr>
        <w:t xml:space="preserve">　　——注重提高质量，增强履职实效。主席会议成员领衔督办重点提案，修订重点提案遴选与督办办法，共收到提案5488件，立案4089件。提高政协工作信息化水平。</w:t>
      </w:r>
    </w:p>
    <w:p>
      <w:pPr>
        <w:ind w:left="0" w:right="0" w:firstLine="560"/>
        <w:spacing w:before="450" w:after="450" w:line="312" w:lineRule="auto"/>
      </w:pPr>
      <w:r>
        <w:rPr>
          <w:rFonts w:ascii="宋体" w:hAnsi="宋体" w:eastAsia="宋体" w:cs="宋体"/>
          <w:color w:val="000"/>
          <w:sz w:val="28"/>
          <w:szCs w:val="28"/>
        </w:rPr>
        <w:t xml:space="preserve">　　——以党的建设为引领，加强政协自身建设。在全国政协党组织开展“不忘初心、牢记使命”主题教育，加强对机关党组和专门委员会分党组的领导，完善中共党员常委履职点评等制度。健全委员履职档案、常委提交履职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2025-04-17T11:09:12+08:00</dcterms:created>
  <dcterms:modified xsi:type="dcterms:W3CDTF">2025-04-17T11:09:12+08:00</dcterms:modified>
</cp:coreProperties>
</file>

<file path=docProps/custom.xml><?xml version="1.0" encoding="utf-8"?>
<Properties xmlns="http://schemas.openxmlformats.org/officeDocument/2006/custom-properties" xmlns:vt="http://schemas.openxmlformats.org/officeDocument/2006/docPropsVTypes"/>
</file>