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202_两会期间信访维稳工作总结范文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信访工作是党和政府联系群众的桥梁和纽带。是维护和实现群众民主权利的重要手段。下面是小编搜集整理的202_两会期间信访维稳工作总结范文，欢迎阅读。 &gt;202_两会期间信访维稳工作总结范文1  为确保全国两会期间社会稳定，我镇高度重视信访维稳...</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信访工作是党和政府联系群众的桥梁和纽带。是维护和实现群众民主权利的重要手段。下面是小编搜集整理的202_两会期间信访维稳工作总结范文，欢迎阅读。</w:t>
      </w:r>
    </w:p>
    <w:p>
      <w:pPr>
        <w:ind w:left="0" w:right="0" w:firstLine="560"/>
        <w:spacing w:before="450" w:after="450" w:line="312" w:lineRule="auto"/>
      </w:pPr>
      <w:r>
        <w:rPr>
          <w:rFonts w:ascii="宋体" w:hAnsi="宋体" w:eastAsia="宋体" w:cs="宋体"/>
          <w:color w:val="000"/>
          <w:sz w:val="28"/>
          <w:szCs w:val="28"/>
        </w:rPr>
        <w:t xml:space="preserve">&gt;202_两会期间信访维稳工作总结范文1</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宋体" w:hAnsi="宋体" w:eastAsia="宋体" w:cs="宋体"/>
          <w:color w:val="000"/>
          <w:sz w:val="28"/>
          <w:szCs w:val="28"/>
        </w:rPr>
        <w:t xml:space="preserve">&gt; 202_两会期间信访维稳工作总结范文2</w:t>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全国两会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 一、全面部署、落实责任</w:t>
      </w:r>
    </w:p>
    <w:p>
      <w:pPr>
        <w:ind w:left="0" w:right="0" w:firstLine="560"/>
        <w:spacing w:before="450" w:after="450" w:line="312" w:lineRule="auto"/>
      </w:pPr>
      <w:r>
        <w:rPr>
          <w:rFonts w:ascii="宋体" w:hAnsi="宋体" w:eastAsia="宋体" w:cs="宋体"/>
          <w:color w:val="000"/>
          <w:sz w:val="28"/>
          <w:szCs w:val="28"/>
        </w:rPr>
        <w:t xml:space="preserve">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责本单位内维稳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上访事件。积极化解影响社会稳定的矛盾纠纷，确保两会期间我县食品药品安全，为两会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&gt; 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1、贯彻会议精神，统一全局思想。及时召开全体干部职工大会，传达省市县信访维稳工作会议精神，让大家充分认识信访维稳工作的重要性，把维护全国两会期间社会稳定作为一项重要的政治任务来抓。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&gt; (二)工作进展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&gt; 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1、继续开展科级干部大接访。从2月25日开始至全国两会结束，每天安排一名科级干部接待上访群众，并做好领导接访公示。按照谁接待、谁负责的要求与上访群众零距离接触，及时妥善处理好每一件信访问题。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 为下访，带案约访，实行现场办公，为群众排忧解难，切实把问题解决在基层、解决在当地，把矛盾化解在萌芽状态。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2025-04-01T07:16:31+08:00</dcterms:created>
  <dcterms:modified xsi:type="dcterms:W3CDTF">2025-04-01T07:16:31+08:00</dcterms:modified>
</cp:coreProperties>
</file>

<file path=docProps/custom.xml><?xml version="1.0" encoding="utf-8"?>
<Properties xmlns="http://schemas.openxmlformats.org/officeDocument/2006/custom-properties" xmlns:vt="http://schemas.openxmlformats.org/officeDocument/2006/docPropsVTypes"/>
</file>