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办公室主任个人工作总结【精编】</w:t>
      </w:r>
      <w:bookmarkEnd w:id="1"/>
    </w:p>
    <w:p>
      <w:pPr>
        <w:jc w:val="center"/>
        <w:spacing w:before="0" w:after="450"/>
      </w:pPr>
      <w:r>
        <w:rPr>
          <w:rFonts w:ascii="Arial" w:hAnsi="Arial" w:eastAsia="Arial" w:cs="Arial"/>
          <w:color w:val="999999"/>
          <w:sz w:val="20"/>
          <w:szCs w:val="20"/>
        </w:rPr>
        <w:t xml:space="preserve">来源：网络  作者：空山幽谷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办公室承担着文字处理、档案、印鉴管理、采购保管、财务等多项工作，需要我们工作人员做好工作，写好工作总结。下面是小编搜集整理的办公室主任个人工作总结，欢迎阅读。更多资讯请继续关注办公室工作总结栏目!  办公室主任个人工作总结  20xx年，...</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需要我们工作人员做好工作，写好工作总结。下面是小编搜集整理的办公室主任个人工作总结，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办公室主任个人工作总结</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办公室主任个人工作总结</w:t>
      </w:r>
    </w:p>
    <w:p>
      <w:pPr>
        <w:ind w:left="0" w:right="0" w:firstLine="560"/>
        <w:spacing w:before="450" w:after="450" w:line="312" w:lineRule="auto"/>
      </w:pPr>
      <w:r>
        <w:rPr>
          <w:rFonts w:ascii="宋体" w:hAnsi="宋体" w:eastAsia="宋体" w:cs="宋体"/>
          <w:color w:val="000"/>
          <w:sz w:val="28"/>
          <w:szCs w:val="28"/>
        </w:rPr>
        <w:t xml:space="preserve">今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一、去年的工作情况</w:t>
      </w:r>
    </w:p>
    <w:p>
      <w:pPr>
        <w:ind w:left="0" w:right="0" w:firstLine="560"/>
        <w:spacing w:before="450" w:after="450" w:line="312" w:lineRule="auto"/>
      </w:pPr>
      <w:r>
        <w:rPr>
          <w:rFonts w:ascii="宋体" w:hAnsi="宋体" w:eastAsia="宋体" w:cs="宋体"/>
          <w:color w:val="000"/>
          <w:sz w:val="28"/>
          <w:szCs w:val="28"/>
        </w:rPr>
        <w:t xml:space="preserve">1、不断加强学习，提高自身素质。作为办公室的负责人，自身素质和工作能力，是决定办公室是否能够正常运转的基础，是发挥承上启下、沟通内外、协调左右、联系四方作用的关键，对推动各项工作起着决定性因素。随着时代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学习过程中，采取自己施加压力，主动学习的方式进行，在加强自学的同时，积极参加局里组织的学习活动，内容上：一是注重理论学习，围绕***理论和xxxx重要思想为核心，使自身政治思想保持和党的要求一致，便于更好地贯彻执行党的路线、方针和政策;二是强化业务技能学习，以实用、方便、高效为目标，做到勤学、苦练，不耻下问，不断增强自身业务技能，适应工作需要。</w:t>
      </w:r>
    </w:p>
    <w:p>
      <w:pPr>
        <w:ind w:left="0" w:right="0" w:firstLine="560"/>
        <w:spacing w:before="450" w:after="450" w:line="312" w:lineRule="auto"/>
      </w:pPr>
      <w:r>
        <w:rPr>
          <w:rFonts w:ascii="宋体" w:hAnsi="宋体" w:eastAsia="宋体" w:cs="宋体"/>
          <w:color w:val="000"/>
          <w:sz w:val="28"/>
          <w:szCs w:val="28"/>
        </w:rPr>
        <w:t xml:space="preserve">2、及时取得联系，掌握上级意图。积极与文章版权归网作者所有;转载请注明出处!州委、州政府办公室联系，掌握上级领导意图，提高工作针对性。办公室做为全局工作的窗口，是联系内外的纽带，在很大程度上代表着质监部门的工作水平。我们保持与州委、州政府办公室，特别是州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3、加强内部协调，管理内部事务。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4、搞好行政接待，宣传我局职能。我们湘西自治州是一个旅游发展地区，吸引着大批的外地客人，质监工作近年来也取得了一定的成绩，也吸引了质监部门领导、同行来考察、指导。做好接待工作，让来客人满意，是宣传自治州质监、提高自治州质监知名度的一个重要手段。我们在接待工作中坚持严谨、节俭、周到、热情的原则，让来客人住的下，吃的好，走的了，在接待过程中，不失时机地宣传自治州质监事业发展情况，使来客人高兴而来，满意而去。得到了省局领导和外地质监部们领导对我局接待工作好评。</w:t>
      </w:r>
    </w:p>
    <w:p>
      <w:pPr>
        <w:ind w:left="0" w:right="0" w:firstLine="560"/>
        <w:spacing w:before="450" w:after="450" w:line="312" w:lineRule="auto"/>
      </w:pPr>
      <w:r>
        <w:rPr>
          <w:rFonts w:ascii="宋体" w:hAnsi="宋体" w:eastAsia="宋体" w:cs="宋体"/>
          <w:color w:val="000"/>
          <w:sz w:val="28"/>
          <w:szCs w:val="28"/>
        </w:rPr>
        <w:t xml:space="preserve">5、发扬团对精神，形成工作合力。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宋体" w:hAnsi="宋体" w:eastAsia="宋体" w:cs="宋体"/>
          <w:color w:val="000"/>
          <w:sz w:val="28"/>
          <w:szCs w:val="28"/>
        </w:rPr>
        <w:t xml:space="preserve">6、加强能力培养，提高整体素质。要做好办公室工作，就要求办公室人员努力提高个人素质，适应工作需要，我们提出内强素质、外树形象的要求，要求办公室人员深化四个意识，提高三个水平，深化四个意识，即创一流意识、全局意识、奉献意识、学习意识，提高三个水平即参与政务水平、文字水平、综合协调水平，以此来规范、督促办公室人员努力学习，不断提高素质。实行办事效率承诺服务制度，提高办事效率，树立良好机关工作形象。加强团结，在办公室内部有分工、有协作，互相补台而不是拆台，大家一个目标，心往一处想，劲往一处使，一条心，一股劲，形成工作合力，保证了办公室工作不断上新台阶。</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在领导和同志们的指导和帮助下，虽然我个人和我所从事的工作都取得了长足的发展，相比之下也有了相应的起色，但仍然存在着不少的问题和不足：一是学习还要加强，当前的知识水平和自身能力与搞好本职工作有一定的差距，特别是行业技术知识水平低，好多专业术语难以理解和运用。二是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今年是实现省局xxx规划的第二年，完成全年的工作对以后三年有关键作用，我将转变观念，端正工作态度，改进工作方法，发挥好自身作用，在本职岗位上兢兢业业，克己奉公，任劳任怨。一是要继续加强学习，拓宽知识面，在岗位上发挥作用。把学习作为是一项重要的工作内容来抓，不断增加理论知识和专业技术知识，树立活到老，学到老的想，使学习成为一个长期行为。二是要认真做好本职工作，牢固树立服务第一的理念，认真做好本职工作的每一件事，切实把事情做细、做实，努力做到让领导和同志们满意。三是要继续深入实地，在调查了解的基础上宣传好质监工作，使质监工作的报道多见于报刊、网站，扩大质监工作的宣传面，树立质监良好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2024-11-22T20:38:50+08:00</dcterms:created>
  <dcterms:modified xsi:type="dcterms:W3CDTF">2024-11-22T20:38:50+08:00</dcterms:modified>
</cp:coreProperties>
</file>

<file path=docProps/custom.xml><?xml version="1.0" encoding="utf-8"?>
<Properties xmlns="http://schemas.openxmlformats.org/officeDocument/2006/custom-properties" xmlns:vt="http://schemas.openxmlformats.org/officeDocument/2006/docPropsVTypes"/>
</file>