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垃圾分类变废为宝工作总结(实用6篇)</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垃圾分类变废为宝工作总结1&gt;一、指导思想：以区教育局、学校董事会、集团总部工作要求、学校工作计划为指导。以抓好安全工作为重，严格落实各项工作内容，做好服务工作，注重学生的环境教育，重点抓好学生的养成教育，进一步规范学生的在校言行，进一步做好...</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区教育局、学校董事会、集团总部工作要求、学校工作计划为指导。以抓好安全工作为重，严格落实各项工作内容，做好服务工作，注重学生的环境教育，重点抓好学生的养成教育，进一步规范学生的在校言行，进一步做好对垃圾分类和再生资源回收利用的宣传教育工作，引导全校师生充分认识垃圾分类的目的、意义和基本方法，使更多的资源从源头上分离出来，减少垃圾的产生量，减少污染，保护环境，减轻处理垃圾的社会负担。在工作中要抓常规，重在管理创特色、求实效不断优化教育内容、方法和途径，开创我校管理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1.在前面的工作的基础上，加强教育力度，继续抓好学生在校的各项常规管理工作，帮助学生养成良好的学习、纪律、卫生、进餐习惯。</w:t>
      </w:r>
    </w:p>
    <w:p>
      <w:pPr>
        <w:ind w:left="0" w:right="0" w:firstLine="560"/>
        <w:spacing w:before="450" w:after="450" w:line="312" w:lineRule="auto"/>
      </w:pPr>
      <w:r>
        <w:rPr>
          <w:rFonts w:ascii="宋体" w:hAnsi="宋体" w:eastAsia="宋体" w:cs="宋体"/>
          <w:color w:val="000"/>
          <w:sz w:val="28"/>
          <w:szCs w:val="28"/>
        </w:rPr>
        <w:t xml:space="preserve">2.加强班主任队伍建设，通过培训、经验介绍或反思中不断提升班主任管理水平和能力。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3.进一步加大班级常规工作的检查考核力度，重点是卫生.两操、路队和工作，并确保奖惩兑现。</w:t>
      </w:r>
    </w:p>
    <w:p>
      <w:pPr>
        <w:ind w:left="0" w:right="0" w:firstLine="560"/>
        <w:spacing w:before="450" w:after="450" w:line="312" w:lineRule="auto"/>
      </w:pPr>
      <w:r>
        <w:rPr>
          <w:rFonts w:ascii="宋体" w:hAnsi="宋体" w:eastAsia="宋体" w:cs="宋体"/>
          <w:color w:val="000"/>
          <w:sz w:val="28"/>
          <w:szCs w:val="28"/>
        </w:rPr>
        <w:t xml:space="preserve">4、引导全校师生充分认识垃圾分类的目的、意义和基本方法，使更多的资源从源头上分离出来，减少垃圾的产生量，减少污染，保护环境，减轻处理垃圾的社会负担。</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（一）做好开学初的各项培训工作。以学生为主体，进一步加大学生养成教育力度，强化学生的行为规范。</w:t>
      </w:r>
    </w:p>
    <w:p>
      <w:pPr>
        <w:ind w:left="0" w:right="0" w:firstLine="560"/>
        <w:spacing w:before="450" w:after="450" w:line="312" w:lineRule="auto"/>
      </w:pPr>
      <w:r>
        <w:rPr>
          <w:rFonts w:ascii="宋体" w:hAnsi="宋体" w:eastAsia="宋体" w:cs="宋体"/>
          <w:color w:val="000"/>
          <w:sz w:val="28"/>
          <w:szCs w:val="28"/>
        </w:rPr>
        <w:t xml:space="preserve">1、做好学期初学生干部的培训工作。学期初各班级要对学生开展扎扎实实的整顿教育，班主任带领学生学习《小学生守则》、《小学生日常行为规范》、《流动红旗评分细则》并做到反复训练逐层提高。要在短时间内有较大的提升，班主任要做好新生的入学管理。</w:t>
      </w:r>
    </w:p>
    <w:p>
      <w:pPr>
        <w:ind w:left="0" w:right="0" w:firstLine="560"/>
        <w:spacing w:before="450" w:after="450" w:line="312" w:lineRule="auto"/>
      </w:pPr>
      <w:r>
        <w:rPr>
          <w:rFonts w:ascii="宋体" w:hAnsi="宋体" w:eastAsia="宋体" w:cs="宋体"/>
          <w:color w:val="000"/>
          <w:sz w:val="28"/>
          <w:szCs w:val="28"/>
        </w:rPr>
        <w:t xml:space="preserve">2、加强学生干部的监管力度，做到日检查，周公布，月评比，把学生的养成教育落到实处。</w:t>
      </w:r>
    </w:p>
    <w:p>
      <w:pPr>
        <w:ind w:left="0" w:right="0" w:firstLine="560"/>
        <w:spacing w:before="450" w:after="450" w:line="312" w:lineRule="auto"/>
      </w:pPr>
      <w:r>
        <w:rPr>
          <w:rFonts w:ascii="宋体" w:hAnsi="宋体" w:eastAsia="宋体" w:cs="宋体"/>
          <w:color w:val="000"/>
          <w:sz w:val="28"/>
          <w:szCs w:val="28"/>
        </w:rPr>
        <w:t xml:space="preserve">（二）加强教师队伍建设，通过培训、经验介绍或反思中不断提升教师管理水平和能力。</w:t>
      </w:r>
    </w:p>
    <w:p>
      <w:pPr>
        <w:ind w:left="0" w:right="0" w:firstLine="560"/>
        <w:spacing w:before="450" w:after="450" w:line="312" w:lineRule="auto"/>
      </w:pPr>
      <w:r>
        <w:rPr>
          <w:rFonts w:ascii="宋体" w:hAnsi="宋体" w:eastAsia="宋体" w:cs="宋体"/>
          <w:color w:val="000"/>
          <w:sz w:val="28"/>
          <w:szCs w:val="28"/>
        </w:rPr>
        <w:t xml:space="preserve">1、学校定期对班主任进行培训，提供高班主任的业务水平；加强班主任工作研讨，针对思想工作和班级管理方面新的先进典型，实时召开班主任工作研讨会。</w:t>
      </w:r>
    </w:p>
    <w:p>
      <w:pPr>
        <w:ind w:left="0" w:right="0" w:firstLine="560"/>
        <w:spacing w:before="450" w:after="450" w:line="312" w:lineRule="auto"/>
      </w:pPr>
      <w:r>
        <w:rPr>
          <w:rFonts w:ascii="宋体" w:hAnsi="宋体" w:eastAsia="宋体" w:cs="宋体"/>
          <w:color w:val="000"/>
          <w:sz w:val="28"/>
          <w:szCs w:val="28"/>
        </w:rPr>
        <w:t xml:space="preserve">2、学校政教处特制定了政教常规工作考核方案与每月浮动奖金挂钩，考核内容包括：政教及少先队会议出勤、上交资料、参加活动、家访、电访、安全、早、中餐纪律及组织、加奖。</w:t>
      </w:r>
    </w:p>
    <w:p>
      <w:pPr>
        <w:ind w:left="0" w:right="0" w:firstLine="560"/>
        <w:spacing w:before="450" w:after="450" w:line="312" w:lineRule="auto"/>
      </w:pPr>
      <w:r>
        <w:rPr>
          <w:rFonts w:ascii="宋体" w:hAnsi="宋体" w:eastAsia="宋体" w:cs="宋体"/>
          <w:color w:val="000"/>
          <w:sz w:val="28"/>
          <w:szCs w:val="28"/>
        </w:rPr>
        <w:t xml:space="preserve">3、加强家访、电访工作的管理。通过家访、电访、家长会、告家长书等形式，加大家校往来的密度。增强学校与家长之间的交流，提高育儿质量，与学校教育形成良好的合力。</w:t>
      </w:r>
    </w:p>
    <w:p>
      <w:pPr>
        <w:ind w:left="0" w:right="0" w:firstLine="560"/>
        <w:spacing w:before="450" w:after="450" w:line="312" w:lineRule="auto"/>
      </w:pPr>
      <w:r>
        <w:rPr>
          <w:rFonts w:ascii="宋体" w:hAnsi="宋体" w:eastAsia="宋体" w:cs="宋体"/>
          <w:color w:val="000"/>
          <w:sz w:val="28"/>
          <w:szCs w:val="28"/>
        </w:rPr>
        <w:t xml:space="preserve">（三）进一步加大班级常规工作的检查考核力度，重点是卫生、两操和路队工作，并确保奖惩兑现。</w:t>
      </w:r>
    </w:p>
    <w:p>
      <w:pPr>
        <w:ind w:left="0" w:right="0" w:firstLine="560"/>
        <w:spacing w:before="450" w:after="450" w:line="312" w:lineRule="auto"/>
      </w:pPr>
      <w:r>
        <w:rPr>
          <w:rFonts w:ascii="宋体" w:hAnsi="宋体" w:eastAsia="宋体" w:cs="宋体"/>
          <w:color w:val="000"/>
          <w:sz w:val="28"/>
          <w:szCs w:val="28"/>
        </w:rPr>
        <w:t xml:space="preserve">1、加强宣传，利用集体班会课、学校黑板报、升旗仪式等宣传先进班级和先进个人的\'事迹，调动师生的积极性。</w:t>
      </w:r>
    </w:p>
    <w:p>
      <w:pPr>
        <w:ind w:left="0" w:right="0" w:firstLine="560"/>
        <w:spacing w:before="450" w:after="450" w:line="312" w:lineRule="auto"/>
      </w:pPr>
      <w:r>
        <w:rPr>
          <w:rFonts w:ascii="宋体" w:hAnsi="宋体" w:eastAsia="宋体" w:cs="宋体"/>
          <w:color w:val="000"/>
          <w:sz w:val="28"/>
          <w:szCs w:val="28"/>
        </w:rPr>
        <w:t xml:space="preserve">2、加大早中餐、午休纪律管理，规定每天组织学生干部查中餐、午休，把每天检查的情况作好记录，结果与班级考核直接挂钩。</w:t>
      </w:r>
    </w:p>
    <w:p>
      <w:pPr>
        <w:ind w:left="0" w:right="0" w:firstLine="560"/>
        <w:spacing w:before="450" w:after="450" w:line="312" w:lineRule="auto"/>
      </w:pPr>
      <w:r>
        <w:rPr>
          <w:rFonts w:ascii="宋体" w:hAnsi="宋体" w:eastAsia="宋体" w:cs="宋体"/>
          <w:color w:val="000"/>
          <w:sz w:val="28"/>
          <w:szCs w:val="28"/>
        </w:rPr>
        <w:t xml:space="preserve">3、抓好卫生环境教育。分好卫生包干区，划分责任界限，包干到班，责任到人。政教少先队成立卫生检查小组，每天分早、中、晚三次查，结果全校公示，与班级考核挂钩。每天的值日干部时时、处处抓。不断提高全校学生素质。</w:t>
      </w:r>
    </w:p>
    <w:p>
      <w:pPr>
        <w:ind w:left="0" w:right="0" w:firstLine="560"/>
        <w:spacing w:before="450" w:after="450" w:line="312" w:lineRule="auto"/>
      </w:pPr>
      <w:r>
        <w:rPr>
          <w:rFonts w:ascii="宋体" w:hAnsi="宋体" w:eastAsia="宋体" w:cs="宋体"/>
          <w:color w:val="000"/>
          <w:sz w:val="28"/>
          <w:szCs w:val="28"/>
        </w:rPr>
        <w:t xml:space="preserve">（四）为提高师生对垃圾分类工作的知晓率、支持率、参与率，对垃圾分类和处理工作进行广泛宣传和发动。</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垃圾分类变废为宝工作总结2</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垃圾分类变废为宝工作总结3</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垃圾分类变废为宝工作总结4</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垃圾分类变废为宝工作总结5</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垃圾分类变废为宝工作总结6</w:t>
      </w:r>
    </w:p>
    <w:p>
      <w:pPr>
        <w:ind w:left="0" w:right="0" w:firstLine="560"/>
        <w:spacing w:before="450" w:after="450" w:line="312" w:lineRule="auto"/>
      </w:pPr>
      <w:r>
        <w:rPr>
          <w:rFonts w:ascii="宋体" w:hAnsi="宋体" w:eastAsia="宋体" w:cs="宋体"/>
          <w:color w:val="000"/>
          <w:sz w:val="28"/>
          <w:szCs w:val="28"/>
        </w:rPr>
        <w:t xml:space="preserve">围绕“抠细节、抓质量、提成效”的目标，我市制定出台了《xxx年xx市争创垃圾分类先行市攻坚实施方案》，配套出台新工作标准明细以及各镇(街道)、各市级部门考核办法，召开全大市垃圾分类工作推进会，组织各镇(街道)实地考察学习了xx先进行政村垃圾分类经验，为扎实推进全年度垃圾分类工作打好坚实基础。同时，根据国家住建部安排，我市代表xx地区优秀县(市、区)与xx省延吉市开展垃圾分类工作“1对1”结对协作工作，赴延吉考察、授课，传递先进工作经验。在现阶段标准更严格、精细的情况下，全市居住小区“撤桶并点”模式建设实现全覆盖，行政村“上门集运”模式建设量超80%;居住小区合格率、4月(5月)行政村抽查平均得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2025-04-25T13:39:51+08:00</dcterms:created>
  <dcterms:modified xsi:type="dcterms:W3CDTF">2025-04-25T13:39:51+08:00</dcterms:modified>
</cp:coreProperties>
</file>

<file path=docProps/custom.xml><?xml version="1.0" encoding="utf-8"?>
<Properties xmlns="http://schemas.openxmlformats.org/officeDocument/2006/custom-properties" xmlns:vt="http://schemas.openxmlformats.org/officeDocument/2006/docPropsVTypes"/>
</file>