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教育整顿周总结警察</w:t>
      </w:r>
      <w:bookmarkEnd w:id="1"/>
    </w:p>
    <w:p>
      <w:pPr>
        <w:jc w:val="center"/>
        <w:spacing w:before="0" w:after="450"/>
      </w:pPr>
      <w:r>
        <w:rPr>
          <w:rFonts w:ascii="Arial" w:hAnsi="Arial" w:eastAsia="Arial" w:cs="Arial"/>
          <w:color w:val="999999"/>
          <w:sz w:val="20"/>
          <w:szCs w:val="20"/>
        </w:rPr>
        <w:t xml:space="preserve">来源：网络  作者：翠竹清韵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理论是行动的先导，先进的理论知识武装自己，能不断提高自己的政治觉悟与敏锐性、增强自己的政治鉴别力，树立一个党员坚定的政治信念。本站精心为大家整理教育整顿周总结警察，希望对你有帮助。　　教育整顿周总结警察　　当前我国正处于社会主义发展变革的、...</w:t>
      </w:r>
    </w:p>
    <w:p>
      <w:pPr>
        <w:ind w:left="0" w:right="0" w:firstLine="560"/>
        <w:spacing w:before="450" w:after="450" w:line="312" w:lineRule="auto"/>
      </w:pPr>
      <w:r>
        <w:rPr>
          <w:rFonts w:ascii="宋体" w:hAnsi="宋体" w:eastAsia="宋体" w:cs="宋体"/>
          <w:color w:val="000"/>
          <w:sz w:val="28"/>
          <w:szCs w:val="28"/>
        </w:rPr>
        <w:t xml:space="preserve">理论是行动的先导，先进的理论知识武装自己，能不断提高自己的政治觉悟与敏锐性、增强自己的政治鉴别力，树立一个党员坚定的政治信念。本站精心为大家整理教育整顿周总结警察，希望对你有帮助。[_TAG_h2]　　教育整顿周总结警察</w:t>
      </w:r>
    </w:p>
    <w:p>
      <w:pPr>
        <w:ind w:left="0" w:right="0" w:firstLine="560"/>
        <w:spacing w:before="450" w:after="450" w:line="312" w:lineRule="auto"/>
      </w:pPr>
      <w:r>
        <w:rPr>
          <w:rFonts w:ascii="宋体" w:hAnsi="宋体" w:eastAsia="宋体" w:cs="宋体"/>
          <w:color w:val="000"/>
          <w:sz w:val="28"/>
          <w:szCs w:val="28"/>
        </w:rPr>
        <w:t xml:space="preserve">　　当前我国正处于社会主义发展变革的、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五不准\"的工作纪律有了更加深刻的了解，为自己开展工作，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　　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　　我个人认为要认真学习领会上级领导讲话精神实质，加深理解“两风两纪”教育活动的重大意义，认识教育的重要性和必要性。每位民警，特别是党员民警必须要认真学习好《中国共产党党员领导干部廉洁从政若干准则》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做到“”。认真学习好爱民模范同志的先进事迹，以他们为榜样，牢固树立宗旨观念，全心全意为人民服务，坚持党的事业至上，人民利益至上，法律至上的原则，坚持以人为本，关心群众的疾苦，争做群众心目中的好人、亲人、能人。强化学习意识，不断创新工作思路。学习是永无止境的。要不断更新知识，认真学习好法律、公安业务、现代信息和科研创新，跟上时代步伐，创新工作思路，勇于探索进取。不断提高法律知识，增强执法办案水平，做到公正廉洁执法。尤其要把《刑法》《刑诉法》《》《消防法》《物权法》《民法》等基础法律学深学透，运用到实际工作中去，增强打击工作的能力，强化基层基础工作，为维护社会稳定和谐做出贡献。搞好党风党纪、警风警纪集中教育活动与各项活动的结合，要把提出的“三项重点工作”、公安部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　　我们要严格按照省厅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教育整顿周总结警察</w:t>
      </w:r>
    </w:p>
    <w:p>
      <w:pPr>
        <w:ind w:left="0" w:right="0" w:firstLine="560"/>
        <w:spacing w:before="450" w:after="450" w:line="312" w:lineRule="auto"/>
      </w:pPr>
      <w:r>
        <w:rPr>
          <w:rFonts w:ascii="宋体" w:hAnsi="宋体" w:eastAsia="宋体" w:cs="宋体"/>
          <w:color w:val="000"/>
          <w:sz w:val="28"/>
          <w:szCs w:val="28"/>
        </w:rPr>
        <w:t xml:space="preserve">　　作为公安机关干部，我们更应该自觉加强理论学习，提高理论素养，切实增强政治敏锐性和政治鉴别力。下面跟大家谈谈我学习正风肃纪的心得体会。</w:t>
      </w:r>
    </w:p>
    <w:p>
      <w:pPr>
        <w:ind w:left="0" w:right="0" w:firstLine="560"/>
        <w:spacing w:before="450" w:after="450" w:line="312" w:lineRule="auto"/>
      </w:pPr>
      <w:r>
        <w:rPr>
          <w:rFonts w:ascii="宋体" w:hAnsi="宋体" w:eastAsia="宋体" w:cs="宋体"/>
          <w:color w:val="000"/>
          <w:sz w:val="28"/>
          <w:szCs w:val="28"/>
        </w:rPr>
        <w:t xml:space="preserve">　　在全省公安机关集中开展为期一个月的“两风两纪”集中学习教育活动中，自己坚持把学习和教育摆在首要位置、作为首选方式，自己认真学习《中国共产党党员领导干部廉洁从政若干准则》、《人民警察法》、《中国廉政宣言》、《社会主义法治理念》以及孟建柱部长在《全国公安机关爱民模范先进事迹报告会上的讲话》;自己以向爱民模范学习活动为契机，结合开展好学王江、学王影活动，自觉向爱民模范看齐，自觉向王江和王影看齐，以他们的事迹净化自己思想、涤荡心灵、感悟人生，进一步增强群众观念、增进群众感情，始终把人民利益放在高于一切的位置，把服务人民作为永恒的价值追求，切实做到深怀爱民之心。</w:t>
      </w:r>
    </w:p>
    <w:p>
      <w:pPr>
        <w:ind w:left="0" w:right="0" w:firstLine="560"/>
        <w:spacing w:before="450" w:after="450" w:line="312" w:lineRule="auto"/>
      </w:pPr>
      <w:r>
        <w:rPr>
          <w:rFonts w:ascii="宋体" w:hAnsi="宋体" w:eastAsia="宋体" w:cs="宋体"/>
          <w:color w:val="000"/>
          <w:sz w:val="28"/>
          <w:szCs w:val="28"/>
        </w:rPr>
        <w:t xml:space="preserve">　　为提高自己严格执行《五个严禁》和《五条禁令》等纪律规定的自觉性，把爱民模范的政治本色、爱民情怀和职业操守体现在继续争做人民心目中的“好人、亲人、能人”之中，我通过深入学习爱民模范，进一步牢记为民宗旨，进一步坚定理想信念，要始终坚持党的事业至上、人民利益至上、宪法法律至上，切实做到党在心中、人民在心中、法律在心中、正义在心中，无怨无悔地做一个“好人”。自己要带着对人民群众的深厚感情去执法、去工作，坚持想群众之所想，急群众之所急，帮群众之所需，积极帮助群众做好事、办实事、解难事，着力满足人民群众的新期待、新要求，把自己对群众的“爱”体现在实际行动之中，真心实意地做一个“亲人”。自己把学习爱民模范与“两风两纪”集中学习教育活动紧密结合起来，以爱民模范为标杆，进一步提高党性修养，自觉遵章守纪，提升这次学习教育活动的质量和水平，确保达到自己预期目标。</w:t>
      </w:r>
    </w:p>
    <w:p>
      <w:pPr>
        <w:ind w:left="0" w:right="0" w:firstLine="560"/>
        <w:spacing w:before="450" w:after="450" w:line="312" w:lineRule="auto"/>
      </w:pPr>
      <w:r>
        <w:rPr>
          <w:rFonts w:ascii="宋体" w:hAnsi="宋体" w:eastAsia="宋体" w:cs="宋体"/>
          <w:color w:val="000"/>
          <w:sz w:val="28"/>
          <w:szCs w:val="28"/>
        </w:rPr>
        <w:t xml:space="preserve">　　通过“两风两纪”集中学习教育活学习活动，结合学习爱民模范注入自己工作的一点一滴，注入自己的一言一行，注入自己的一时一事，使自己在任何时候、任何情况下，都牢记历史使命、坚定理想信念，都牢固树立为党分忧、为国尽责、为民奉献的意识。自己通过“两风两纪”集中学习教育活自己不仅真正受到警示、得到触动、要把“两风两纪”这根弦一定要绷紧，要按照孟建柱部长要求的那样牢固树立正确的人生观、价值观，做一个政治上“明白人”、经济上的“清白人”、作风上的“正派人”，始终保持共产党人的政治本色和高尚情操，而且“两风两纪”集中学习教育活在今后工作中也有了不可触摸的“高压线”。</w:t>
      </w:r>
    </w:p>
    <w:p>
      <w:pPr>
        <w:ind w:left="0" w:right="0" w:firstLine="560"/>
        <w:spacing w:before="450" w:after="450" w:line="312" w:lineRule="auto"/>
      </w:pPr>
      <w:r>
        <w:rPr>
          <w:rFonts w:ascii="宋体" w:hAnsi="宋体" w:eastAsia="宋体" w:cs="宋体"/>
          <w:color w:val="000"/>
          <w:sz w:val="28"/>
          <w:szCs w:val="28"/>
        </w:rPr>
        <w:t xml:space="preserve">　　在“两风两纪”集中学习教育活动中自己不断加强党性和品德修养，树立正确的世界观、人生观和价值观;以学习爱民模范活动为载体，同战友一起进行核心价值观讨论，讨论重点应该在实际倡导什么样的警风、公安民警应有的精神风貌和工作状态等根本性认识问题的讨论，努力塑造清正廉洁的人民警察形象。自己反复学习省、市两级公安机关主要领导本讲话精神，反思典型案例，剖析查摆问题，在“两风两纪”学习教育活动中自己加强自我约束力，消除“事不关己，高高挂起”的错误认识，从思想和行动上与这次集中学习教育活动保持高度一致。自己结合工作实际和岗位特点，将“规定动作”和“自选动作”做实，深刻认识开展集中学习教育活动的重要性和紧迫性，通过认真查摆自己“两风两纪”方面存在的问题及原因，针对在执行“廉政准则”、“五条禁令”等方面存在的问题进行深入剖析。查摆了在思想、工作、学习和纪律作风等方面的问题和不足。结合孙永波副省长在讲话中指出的问题，对号入座，深入查摆，自己撰写查摆剖析材料，结合自己的思想作风、工作作风、学风和纪律作风实际，深入查摆剖析工作及八小时以外对自己约束力不强等问题，自己要从不断强化学习意识和责任意识入手，不断提高自身综合素质和岗位意识，确保自己永葆对党忠诚本色。 </w:t>
      </w:r>
    </w:p>
    <w:p>
      <w:pPr>
        <w:ind w:left="0" w:right="0" w:firstLine="560"/>
        <w:spacing w:before="450" w:after="450" w:line="312" w:lineRule="auto"/>
      </w:pPr>
      <w:r>
        <w:rPr>
          <w:rFonts w:ascii="黑体" w:hAnsi="黑体" w:eastAsia="黑体" w:cs="黑体"/>
          <w:color w:val="000000"/>
          <w:sz w:val="36"/>
          <w:szCs w:val="36"/>
          <w:b w:val="1"/>
          <w:bCs w:val="1"/>
        </w:rPr>
        <w:t xml:space="preserve">　　教育整顿周总结警察</w:t>
      </w:r>
    </w:p>
    <w:p>
      <w:pPr>
        <w:ind w:left="0" w:right="0" w:firstLine="560"/>
        <w:spacing w:before="450" w:after="450" w:line="312" w:lineRule="auto"/>
      </w:pPr>
      <w:r>
        <w:rPr>
          <w:rFonts w:ascii="宋体" w:hAnsi="宋体" w:eastAsia="宋体" w:cs="宋体"/>
          <w:color w:val="000"/>
          <w:sz w:val="28"/>
          <w:szCs w:val="28"/>
        </w:rPr>
        <w:t xml:space="preserve">　　“正风肃纪，争做好干警”活动是省委政法委为认真落实中央政法工作会议和省委政法工作会议、中央关于加强党风廉政建设和反腐倡廉工作、扎实开展党的群众路线教育实践活动要求，在全省政法系统组织开展的全面性、全员性教育实践活动。 </w:t>
      </w:r>
    </w:p>
    <w:p>
      <w:pPr>
        <w:ind w:left="0" w:right="0" w:firstLine="560"/>
        <w:spacing w:before="450" w:after="450" w:line="312" w:lineRule="auto"/>
      </w:pPr>
      <w:r>
        <w:rPr>
          <w:rFonts w:ascii="宋体" w:hAnsi="宋体" w:eastAsia="宋体" w:cs="宋体"/>
          <w:color w:val="000"/>
          <w:sz w:val="28"/>
          <w:szCs w:val="28"/>
        </w:rPr>
        <w:t xml:space="preserve">　　开展“正风肃纪，争做好干警”活动，是践行党的群众路线教育实践活动的具体举措，有利于切实查摆、纠正、改进政法机关、政法干警中存在的作风散漫、纪律松弛、耍特权、抖威风、接受吃请娱乐、执法不公不廉不严、对待群众态度粗暴、冷硬横等损害执法公信力、伤害群众感情的现象和行为。</w:t>
      </w:r>
    </w:p>
    <w:p>
      <w:pPr>
        <w:ind w:left="0" w:right="0" w:firstLine="560"/>
        <w:spacing w:before="450" w:after="450" w:line="312" w:lineRule="auto"/>
      </w:pPr>
      <w:r>
        <w:rPr>
          <w:rFonts w:ascii="宋体" w:hAnsi="宋体" w:eastAsia="宋体" w:cs="宋体"/>
          <w:color w:val="000"/>
          <w:sz w:val="28"/>
          <w:szCs w:val="28"/>
        </w:rPr>
        <w:t xml:space="preserve">　　通过参与“正风肃纪，争做好干警”活动，我认为要真正成为一个好的干警，必须首先要做到以下几点：</w:t>
      </w:r>
    </w:p>
    <w:p>
      <w:pPr>
        <w:ind w:left="0" w:right="0" w:firstLine="560"/>
        <w:spacing w:before="450" w:after="450" w:line="312" w:lineRule="auto"/>
      </w:pPr>
      <w:r>
        <w:rPr>
          <w:rFonts w:ascii="宋体" w:hAnsi="宋体" w:eastAsia="宋体" w:cs="宋体"/>
          <w:color w:val="000"/>
          <w:sz w:val="28"/>
          <w:szCs w:val="28"/>
        </w:rPr>
        <w:t xml:space="preserve">　&gt;　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　&gt;　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　&gt;　三、提高党性修养。作为党员一定要自觉加强理论学习，提高理论素养，切实增强政治敏锐性和政治鉴别力。提高党员素质，增强为人民服务的本领。要增强驾驭本职工作的本领、做群众工作的本领、处理复杂问题的本领。</w:t>
      </w:r>
    </w:p>
    <w:p>
      <w:pPr>
        <w:ind w:left="0" w:right="0" w:firstLine="560"/>
        <w:spacing w:before="450" w:after="450" w:line="312" w:lineRule="auto"/>
      </w:pPr>
      <w:r>
        <w:rPr>
          <w:rFonts w:ascii="宋体" w:hAnsi="宋体" w:eastAsia="宋体" w:cs="宋体"/>
          <w:color w:val="000"/>
          <w:sz w:val="28"/>
          <w:szCs w:val="28"/>
        </w:rPr>
        <w:t xml:space="preserve">　&gt;　四、发挥党员作用。作为一名党员要把作风教育整顿作为推动工作的契机，把作风建设视为干部职工安身立命之本，以良好的作风开展作风教育整顿“边整边改”工作，做表率、走前列。要针对作风方面存在的问题，认真开展自查自纠活动，进一步完善、健全、规范制度，用制度形成高效规范的工作秩序，提高服务水平，提升工作效能，力争在短时间内纪律作风有大改观大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2025-01-19T08:18:12+08:00</dcterms:created>
  <dcterms:modified xsi:type="dcterms:W3CDTF">2025-01-19T08:18:12+08:00</dcterms:modified>
</cp:coreProperties>
</file>

<file path=docProps/custom.xml><?xml version="1.0" encoding="utf-8"?>
<Properties xmlns="http://schemas.openxmlformats.org/officeDocument/2006/custom-properties" xmlns:vt="http://schemas.openxmlformats.org/officeDocument/2006/docPropsVTypes"/>
</file>