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部队基层单位学党史|基层单位党史学习教育总结汇报16篇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基层单位是国民经济核算中，为了进行生产核算和投入产出分析，确定的基本核算单位。以下是为大家整理的关于基层单位党史学习教育总结汇报16篇范文，供大家参考选择。     基层单位党史学习教育总结汇报篇1　　自党史学习教育开展以来，xx区人社局紧...</w:t>
      </w:r>
    </w:p>
    <w:p>
      <w:pPr>
        <w:ind w:left="0" w:right="0" w:firstLine="560"/>
        <w:spacing w:before="450" w:after="450" w:line="312" w:lineRule="auto"/>
      </w:pPr>
      <w:r>
        <w:rPr>
          <w:rFonts w:ascii="宋体" w:hAnsi="宋体" w:eastAsia="宋体" w:cs="宋体"/>
          <w:color w:val="000"/>
          <w:sz w:val="28"/>
          <w:szCs w:val="28"/>
        </w:rPr>
        <w:t xml:space="preserve">基层单位是国民经济核算中，为了进行生产核算和投入产出分析，确定的基本核算单位。以下是为大家整理的关于基层单位党史学习教育总结汇报16篇范文，供大家参考选择。[_TAG_h2]     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基层单位党史学习教育总结汇报篇7</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基层单位党史学习教育总结汇报篇8</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基层单位党史学习教育总结汇报篇10</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基层单位党史学习教育总结汇报篇13</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基层单位党史学习教育总结汇报篇14</w:t>
      </w:r>
    </w:p>
    <w:p>
      <w:pPr>
        <w:ind w:left="0" w:right="0" w:firstLine="560"/>
        <w:spacing w:before="450" w:after="450" w:line="312" w:lineRule="auto"/>
      </w:pPr>
      <w:r>
        <w:rPr>
          <w:rFonts w:ascii="宋体" w:hAnsi="宋体" w:eastAsia="宋体" w:cs="宋体"/>
          <w:color w:val="000"/>
          <w:sz w:val="28"/>
          <w:szCs w:val="28"/>
        </w:rPr>
        <w:t xml:space="preserve">　　在全党上下深入开展党史学习教育之际，XX带领指导组成员下沉XX调研指导，充分体现了对XX工作的关心支持。我们将进一步提高政治站位，全力抓好各项任务落实。在此，也衷心希望XX指导组多给我们提宝贵意见，帮助我们改进提升工作，更好地把中央和省市委各项部署要求落到实处。下面，根据会议安排，由我简要汇报XX党史学习教育工作开展情况。</w:t>
      </w:r>
    </w:p>
    <w:p>
      <w:pPr>
        <w:ind w:left="0" w:right="0" w:firstLine="560"/>
        <w:spacing w:before="450" w:after="450" w:line="312" w:lineRule="auto"/>
      </w:pPr>
      <w:r>
        <w:rPr>
          <w:rFonts w:ascii="宋体" w:hAnsi="宋体" w:eastAsia="宋体" w:cs="宋体"/>
          <w:color w:val="000"/>
          <w:sz w:val="28"/>
          <w:szCs w:val="28"/>
        </w:rPr>
        <w:t xml:space="preserve">　&gt;　一、聚焦“学党史”抓好组织领导，推动各项部署落地落实。</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要政治任务抓实抓牢。一是迅速贯彻落实。在中央、省市动员部署会后，XX第一时间召开党史学习教育动员大会进行传达贯彻，结合XX实际，认真落实中央、省市委部署要求，制定XX党史学习教育“七专题一实践”工作方案，创新开展党员干部“十个一”特别行动，确保党史学习教育取得成效。二是建立工作机制。成立由XX主要领导任组长的党史学习教育领导小组，下设办公室，按照实体化运作要求，抽调XX部、XX部等相关部门业务骨干集中办公，进一步明确工作职责、加强统筹协调，高标准高质量推进党史学习教育。三是突出示范带动。注重发挥党员领导干部“关键少数”作用，XX班子成员带头开展党史学习教育，研读指定篇目、聆听专家授课、开展交流研讨，以上率下推动XX掀起党史学习教育热潮。目前，XX累计有XX家参学单位、XX多个党组织、XX万余名党员群众参与党史学习教育。</w:t>
      </w:r>
    </w:p>
    <w:p>
      <w:pPr>
        <w:ind w:left="0" w:right="0" w:firstLine="560"/>
        <w:spacing w:before="450" w:after="450" w:line="312" w:lineRule="auto"/>
      </w:pPr>
      <w:r>
        <w:rPr>
          <w:rFonts w:ascii="宋体" w:hAnsi="宋体" w:eastAsia="宋体" w:cs="宋体"/>
          <w:color w:val="000"/>
          <w:sz w:val="28"/>
          <w:szCs w:val="28"/>
        </w:rPr>
        <w:t xml:space="preserve">　&gt;　二、聚焦“悟思想”抓好教育深化，推动创新理论扎下深根。</w:t>
      </w:r>
    </w:p>
    <w:p>
      <w:pPr>
        <w:ind w:left="0" w:right="0" w:firstLine="560"/>
        <w:spacing w:before="450" w:after="450" w:line="312" w:lineRule="auto"/>
      </w:pPr>
      <w:r>
        <w:rPr>
          <w:rFonts w:ascii="宋体" w:hAnsi="宋体" w:eastAsia="宋体" w:cs="宋体"/>
          <w:color w:val="000"/>
          <w:sz w:val="28"/>
          <w:szCs w:val="28"/>
        </w:rPr>
        <w:t xml:space="preserve">　　紧扣党史学习教育总要求，坚持“规定动作不走样、自选动作有特色”，持续推进党史学习教育走深走实。一是强化理论阐释。在坚持原原本本学和研读经典著作的基础上，把党史学习教育与XX本土红色文化保护利用结合起来，深挖红色文化资源丰富内涵，组织编写XX等红色书籍，启动XX主题阅读进校园活动，引导青少年铭记革命历史、树立远大理想。二是丰富宣讲方式。运用百姓名嘴、思政名师、党建先锋等多元力量，组建三级党史宣讲队，面向不同群体开展互动式、分众式、沉浸式线下宣讲，创新推出XX主题网课、XX等“云端课堂”，打造全天候、不打烊的党史学习教育阵地。三是拓展实践活动。严格按照就近就便原则，依托XX丰富的红色教育基地、基层党建示范点等特色资源，XX带头赴XX开展党史学习，组织开展“清明祭英烈”主题纪念活动，XX累计开展各种纪念活动XX余场，XX万余人通过“云祭扫”方式缅怀英烈，有力促进红色文化资源保护传承和活化利用。</w:t>
      </w:r>
    </w:p>
    <w:p>
      <w:pPr>
        <w:ind w:left="0" w:right="0" w:firstLine="560"/>
        <w:spacing w:before="450" w:after="450" w:line="312" w:lineRule="auto"/>
      </w:pPr>
      <w:r>
        <w:rPr>
          <w:rFonts w:ascii="宋体" w:hAnsi="宋体" w:eastAsia="宋体" w:cs="宋体"/>
          <w:color w:val="000"/>
          <w:sz w:val="28"/>
          <w:szCs w:val="28"/>
        </w:rPr>
        <w:t xml:space="preserve">　　&gt;三、聚焦“办实事”抓好为民服务，推动民生福祉持续提升。</w:t>
      </w:r>
    </w:p>
    <w:p>
      <w:pPr>
        <w:ind w:left="0" w:right="0" w:firstLine="560"/>
        <w:spacing w:before="450" w:after="450" w:line="312" w:lineRule="auto"/>
      </w:pPr>
      <w:r>
        <w:rPr>
          <w:rFonts w:ascii="宋体" w:hAnsi="宋体" w:eastAsia="宋体" w:cs="宋体"/>
          <w:color w:val="000"/>
          <w:sz w:val="28"/>
          <w:szCs w:val="28"/>
        </w:rPr>
        <w:t xml:space="preserve">　　始终把党史学习教育工作的落脚点放在为民办实事上，坚持边学边做边改，不断增强群众的获得感和满意度。一是兜底式排查。把开门问需问策作为开展“我为群众办实事”的重要环节，组织党员干部深入基层一线梳理民生热点堵点问题，分类汇总形成任务清单。截至目前，XX等三张特色清单已经基本梳理完成，初步理清目标任务XX余条。二是项目化推进。按照既管当下又立长远的要求，排定“我为群众办实事”行动计划，着力解决群众最关心最直接最现实的利益问题，目前相关方案正在征求意见。三是典型式引路。将破解“XX难”、缓解“XX难”、纾解“XX难”、帮解“XX难”、化解“XX难”等突出民生问题，作为“我为群众办实事”的先行项目。</w:t>
      </w:r>
    </w:p>
    <w:p>
      <w:pPr>
        <w:ind w:left="0" w:right="0" w:firstLine="560"/>
        <w:spacing w:before="450" w:after="450" w:line="312" w:lineRule="auto"/>
      </w:pPr>
      <w:r>
        <w:rPr>
          <w:rFonts w:ascii="宋体" w:hAnsi="宋体" w:eastAsia="宋体" w:cs="宋体"/>
          <w:color w:val="000"/>
          <w:sz w:val="28"/>
          <w:szCs w:val="28"/>
        </w:rPr>
        <w:t xml:space="preserve">　&gt;　四、聚焦“开新局”抓好氛围营造，推动干事激情不断提振。</w:t>
      </w:r>
    </w:p>
    <w:p>
      <w:pPr>
        <w:ind w:left="0" w:right="0" w:firstLine="560"/>
        <w:spacing w:before="450" w:after="450" w:line="312" w:lineRule="auto"/>
      </w:pPr>
      <w:r>
        <w:rPr>
          <w:rFonts w:ascii="宋体" w:hAnsi="宋体" w:eastAsia="宋体" w:cs="宋体"/>
          <w:color w:val="000"/>
          <w:sz w:val="28"/>
          <w:szCs w:val="28"/>
        </w:rPr>
        <w:t xml:space="preserve">　　一方面，开展立体宣传。加强学党史与志愿服务等活动深度融合，打通XX内和XX外、线上和线下、新闻宣传和社会宣传媒介通道，全面宣传党史学习教育的重大意义、目标任务和工作要求，动态展示基层特色做法，适时适度开展XX宣传，形成党史学习教育的浓厚氛围。另一方面，加强经验总结。全面梳理各部门创新实践、亮点成效，编印刊发XX期工作简报，增强党史学习教育的针对性和实效性。通过新闻报道、典型宣传、专题专访等形式，提炼总结XX党史学习教育的好经验、好做法，为XX乃至XX提供更多XX经验。截至目前，XX在主流媒体上累计刊发稿件XX余篇。通过党史学习教育，XX各项事业发展的干部能动性、工作创新性、成果示范性实现同步提升。</w:t>
      </w:r>
    </w:p>
    <w:p>
      <w:pPr>
        <w:ind w:left="0" w:right="0" w:firstLine="560"/>
        <w:spacing w:before="450" w:after="450" w:line="312" w:lineRule="auto"/>
      </w:pPr>
      <w:r>
        <w:rPr>
          <w:rFonts w:ascii="宋体" w:hAnsi="宋体" w:eastAsia="宋体" w:cs="宋体"/>
          <w:color w:val="000"/>
          <w:sz w:val="28"/>
          <w:szCs w:val="28"/>
        </w:rPr>
        <w:t xml:space="preserve">　　对照XX党史学习教育工作要求和人民群众期盼，XX在党史学习教育上还存在“干群互动不够充分、学用转化成效不够明显”等问题。下一步我们将以XX指导组此次现场调研指导为动力，深入贯彻中央和省市委相关工作部署，创新工作思路、强化工作举措，不断提升党史学习教育工作成效。</w:t>
      </w:r>
    </w:p>
    <w:p>
      <w:pPr>
        <w:ind w:left="0" w:right="0" w:firstLine="560"/>
        <w:spacing w:before="450" w:after="450" w:line="312" w:lineRule="auto"/>
      </w:pPr>
      <w:r>
        <w:rPr>
          <w:rFonts w:ascii="宋体" w:hAnsi="宋体" w:eastAsia="宋体" w:cs="宋体"/>
          <w:color w:val="000"/>
          <w:sz w:val="28"/>
          <w:szCs w:val="28"/>
        </w:rPr>
        <w:t xml:space="preserve">　　一是在组织谋划上再深入。对XX党史学习教育工作方案进行再细化、再完善，将党史学习教育与重要节日节点结合起来，紧扣“五一”劳动节、“五四”青年节、“七一”建党节等重要节点，策划开展“XX”群众性主题宣传，引导党员群众不断增强知史爱党、知史爱国的家国情怀。</w:t>
      </w:r>
    </w:p>
    <w:p>
      <w:pPr>
        <w:ind w:left="0" w:right="0" w:firstLine="560"/>
        <w:spacing w:before="450" w:after="450" w:line="312" w:lineRule="auto"/>
      </w:pPr>
      <w:r>
        <w:rPr>
          <w:rFonts w:ascii="宋体" w:hAnsi="宋体" w:eastAsia="宋体" w:cs="宋体"/>
          <w:color w:val="000"/>
          <w:sz w:val="28"/>
          <w:szCs w:val="28"/>
        </w:rPr>
        <w:t xml:space="preserve">　　二是在宣讲方式上再创新。注重以小故事讲述大道理、以小切口阐释大主题，组织老党员、老战士讲红色故事，联动红色阵地开辟实境课堂、云端课堂，推动红色经典文化进校园、进机关、进社区、进企业，让学习宣讲春风化雨、入脑入心。</w:t>
      </w:r>
    </w:p>
    <w:p>
      <w:pPr>
        <w:ind w:left="0" w:right="0" w:firstLine="560"/>
        <w:spacing w:before="450" w:after="450" w:line="312" w:lineRule="auto"/>
      </w:pPr>
      <w:r>
        <w:rPr>
          <w:rFonts w:ascii="宋体" w:hAnsi="宋体" w:eastAsia="宋体" w:cs="宋体"/>
          <w:color w:val="000"/>
          <w:sz w:val="28"/>
          <w:szCs w:val="28"/>
        </w:rPr>
        <w:t xml:space="preserve">　　三是在为民服务上再加力。深入开展“我为群众办实事”实践活动，深化党员干部“十个一”特别行动，面向最不满意的人群抓满意度，面向最不幸福的群体抓幸福感，下力气解决群众身边的“急难愁盼”，让群众不断感受到“共产党是真正好”。四是在督促指导上再优化。参照XX指导组模式，加强对XX部门党史学习教育的督促指导，及时总结基层单位的创新探索和生动实践，固化经验做法，加强成果运用，积极塑造XX党史学习教育特色品牌！</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基层单位党史学习教育总结汇报篇15</w:t>
      </w:r>
    </w:p>
    <w:p>
      <w:pPr>
        <w:ind w:left="0" w:right="0" w:firstLine="560"/>
        <w:spacing w:before="450" w:after="450" w:line="312" w:lineRule="auto"/>
      </w:pPr>
      <w:r>
        <w:rPr>
          <w:rFonts w:ascii="宋体" w:hAnsi="宋体" w:eastAsia="宋体" w:cs="宋体"/>
          <w:color w:val="000"/>
          <w:sz w:val="28"/>
          <w:szCs w:val="28"/>
        </w:rPr>
        <w:t xml:space="preserve">　　XX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XX市将继续贯彻落实中央、自治区关于党史学习教育的决策部署，以“四个深化”，推动党史学习教育走深走实，深化理论学习，深化实践活动，深化典型宣传，深化监督检查。切实把党史学习教育成果转化为推动新时代XX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基层单位党史学习教育总结汇报篇16</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2024-10-16T20:22:51+08:00</dcterms:created>
  <dcterms:modified xsi:type="dcterms:W3CDTF">2024-10-16T20:22:51+08:00</dcterms:modified>
</cp:coreProperties>
</file>

<file path=docProps/custom.xml><?xml version="1.0" encoding="utf-8"?>
<Properties xmlns="http://schemas.openxmlformats.org/officeDocument/2006/custom-properties" xmlns:vt="http://schemas.openxmlformats.org/officeDocument/2006/docPropsVTypes"/>
</file>