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食品产业规划工作总结(优选50篇)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食品产业规划工作总结1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w:t>
      </w:r>
    </w:p>
    <w:p>
      <w:pPr>
        <w:ind w:left="0" w:right="0" w:firstLine="560"/>
        <w:spacing w:before="450" w:after="450" w:line="312" w:lineRule="auto"/>
      </w:pPr>
      <w:r>
        <w:rPr>
          <w:rFonts w:ascii="宋体" w:hAnsi="宋体" w:eastAsia="宋体" w:cs="宋体"/>
          <w:color w:val="000"/>
          <w:sz w:val="28"/>
          <w:szCs w:val="28"/>
        </w:rPr>
        <w:t xml:space="preserve">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食品产业规划工作总结3</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食品产业规划工作总结5</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3、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4、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从____年1月起，主要做了如下几个方面的工作：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1)新市场经销布局规划、设点意向沟通和考察(____设点3个，玉林、贵港、桂林各1个，____2个，并发货试销);2)协助公司沟通磨合：物流、服务、财务各个方面由以前的省代转向地级经销体制的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____依托冠凯、主推烧卤、汤料系列以中高价位产品为主;____依托永兴以中低价位的烧卤、汤料、馅料系列为主打，____、____2客户各进了第二笔以上的货物);4)重点市场的终端用户开发、和渠道分销布点工作(____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A、其他市场：桂林、贵港、玉林市场规模较小，暂时以经销商自然销售为主，计划主推低价和高价位产品。目前存在问题是：____、</w:t>
      </w:r>
    </w:p>
    <w:p>
      <w:pPr>
        <w:ind w:left="0" w:right="0" w:firstLine="560"/>
        <w:spacing w:before="450" w:after="450" w:line="312" w:lineRule="auto"/>
      </w:pPr>
      <w:r>
        <w:rPr>
          <w:rFonts w:ascii="宋体" w:hAnsi="宋体" w:eastAsia="宋体" w:cs="宋体"/>
          <w:color w:val="000"/>
          <w:sz w:val="28"/>
          <w:szCs w:val="28"/>
        </w:rPr>
        <w:t xml:space="preserve">____2个重点和样板市场问题较多和销售上不去，没有时间和差旅费用去关注该区域的客户!主要竟品为：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B、____市场：(低端、高端为主)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4)未找到____市场那样得力的厨师做做服务和推广(以服务和技术指导带动产品的销售)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C、____市场(低端、中端为主)：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1、市场特点：同____，米粉汤料市场最大、卤水次之，餐饮及馅料市场不如____;但产品主要以低端和中端为主，高端产品很难走动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2)____的调味品渠道未得到利用：急需公司把一些认知程度高的添加剂(脆肉剂、肉脆磷等)和低价的鸡、牛、猪香精在调味品渠道上铺市(目前存在问题是价格和包装规格未调整到位)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1、公司____年上半年投入广西的费用清单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2、附件一：____年下半年____、____(烧烤、卤菜、汤料)专场产品演示会方案和预算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6、公司的重点产品的DM宣传单要尽快到位和继续支持____、____重点市场配备厨师的计划，确实有很多用户对香精存在误解和不知道怎么使用，需要普及宣传香精的知识和使用!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食品产业规划工作总结7</w:t>
      </w:r>
    </w:p>
    <w:p>
      <w:pPr>
        <w:ind w:left="0" w:right="0" w:firstLine="560"/>
        <w:spacing w:before="450" w:after="450" w:line="312" w:lineRule="auto"/>
      </w:pPr>
      <w:r>
        <w:rPr>
          <w:rFonts w:ascii="宋体" w:hAnsi="宋体" w:eastAsia="宋体" w:cs="宋体"/>
          <w:color w:val="000"/>
          <w:sz w:val="28"/>
          <w:szCs w:val="28"/>
        </w:rPr>
        <w:t xml:space="preserve">为进一步摸清全乡食品生产经营主体基本情况，扎实做好食品安全监管工作，按照县药监局关于印发《县食品生产经营主体调查工作实施方案》的文件精神和要求。结合我乡工作实际，乡开展了为期一个月的食品主体调查，现将本次调查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为切实做好本次调查工作，乡党委政府领导高度重视，成立了以乡长任组长，分管副乡长任副组长，乡政府相关部门工作人员为成员的乡食品生产经营主体调查工作领导小组。</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扎实开展宣传，利用村组干部会议、走访了解等形式，宣传本次调查工作的目的意义，使辖区内的食品生产经营主体家喻户晓，创造良好的社会舆论氛围，促进此次调查工作的`顺利实施。</w:t>
      </w:r>
    </w:p>
    <w:p>
      <w:pPr>
        <w:ind w:left="0" w:right="0" w:firstLine="560"/>
        <w:spacing w:before="450" w:after="450" w:line="312" w:lineRule="auto"/>
      </w:pPr>
      <w:r>
        <w:rPr>
          <w:rFonts w:ascii="宋体" w:hAnsi="宋体" w:eastAsia="宋体" w:cs="宋体"/>
          <w:color w:val="000"/>
          <w:sz w:val="28"/>
          <w:szCs w:val="28"/>
        </w:rPr>
        <w:t xml:space="preserve">&gt;三、强化监管，稳步推进</w:t>
      </w:r>
    </w:p>
    <w:p>
      <w:pPr>
        <w:ind w:left="0" w:right="0" w:firstLine="560"/>
        <w:spacing w:before="450" w:after="450" w:line="312" w:lineRule="auto"/>
      </w:pPr>
      <w:r>
        <w:rPr>
          <w:rFonts w:ascii="宋体" w:hAnsi="宋体" w:eastAsia="宋体" w:cs="宋体"/>
          <w:color w:val="000"/>
          <w:sz w:val="28"/>
          <w:szCs w:val="28"/>
        </w:rPr>
        <w:t xml:space="preserve">乡食品药品监督管理站工作人员、村食品药品协管员通过进村、入户、入企，按照属地管理原则，对辖区内的食品生产经营主体逐户进行了调查核实，并按照要求认真填写调查表，确保数据的真实有效。再根据调查情况，分类建立了食品生产经营主体电子监管档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食品产业规划工作总结8</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一是建立健全了食品安全领导机构，县政府主要领导担任食安委主任，县食品药品_等12部门为成员单位。</w:t>
      </w:r>
    </w:p>
    <w:p>
      <w:pPr>
        <w:ind w:left="0" w:right="0" w:firstLine="560"/>
        <w:spacing w:before="450" w:after="450" w:line="312" w:lineRule="auto"/>
      </w:pPr>
      <w:r>
        <w:rPr>
          <w:rFonts w:ascii="宋体" w:hAnsi="宋体" w:eastAsia="宋体" w:cs="宋体"/>
          <w:color w:val="000"/>
          <w:sz w:val="28"/>
          <w:szCs w:val="28"/>
        </w:rPr>
        <w:t xml:space="preserve">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w:t>
      </w:r>
    </w:p>
    <w:p>
      <w:pPr>
        <w:ind w:left="0" w:right="0" w:firstLine="560"/>
        <w:spacing w:before="450" w:after="450" w:line="312" w:lineRule="auto"/>
      </w:pPr>
      <w:r>
        <w:rPr>
          <w:rFonts w:ascii="宋体" w:hAnsi="宋体" w:eastAsia="宋体" w:cs="宋体"/>
          <w:color w:val="000"/>
          <w:sz w:val="28"/>
          <w:szCs w:val="28"/>
        </w:rPr>
        <w:t xml:space="preserve">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w:t>
      </w:r>
    </w:p>
    <w:p>
      <w:pPr>
        <w:ind w:left="0" w:right="0" w:firstLine="560"/>
        <w:spacing w:before="450" w:after="450" w:line="312" w:lineRule="auto"/>
      </w:pPr>
      <w:r>
        <w:rPr>
          <w:rFonts w:ascii="宋体" w:hAnsi="宋体" w:eastAsia="宋体" w:cs="宋体"/>
          <w:color w:val="000"/>
          <w:sz w:val="28"/>
          <w:szCs w:val="28"/>
        </w:rPr>
        <w:t xml:space="preserve">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食品产业规划工作总结9</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我们经历了短暂的xx日天实习，在这xx日天里，快乐和圆满，幻想与失落，飞扬的眼泪，不与人说的的痛苦，坚持的勇气和点点滴滴的小意思我们都有所感悟，大家在一起上班，对于我们这些一直在学校没出过校门的学生来说，这xx日天的经历是让我们终身都会铭记的一段时间，这短短的xx日天给了我们太多太多，我们通过这 xx日天的工作仿佛长大了许多。</w:t>
      </w:r>
    </w:p>
    <w:p>
      <w:pPr>
        <w:ind w:left="0" w:right="0" w:firstLine="560"/>
        <w:spacing w:before="450" w:after="450" w:line="312" w:lineRule="auto"/>
      </w:pPr>
      <w:r>
        <w:rPr>
          <w:rFonts w:ascii="宋体" w:hAnsi="宋体" w:eastAsia="宋体" w:cs="宋体"/>
          <w:color w:val="000"/>
          <w:sz w:val="28"/>
          <w:szCs w:val="28"/>
        </w:rPr>
        <w:t xml:space="preserve">我们从x号开始上班，在一开始，我们这些学生到车间里什么都不会做，也什么都做不好，真的是很没用，他们厂里的员工有很多和我们都是同龄人，甚至有些年龄都比我们要小，但他们身上有很多我们没有的东西，他们的工作经验比我们丰富，他们的社会经验比我们多，我们一起工作、学习度过了xx日天，和一线员工在一起吃，一起住，一起工作。让我们学到了很多在课堂上学不到的知识，俗话说“三人行，必有我师”真的是这样，在短短的 xx日天里，我们学会了穿鸡肉串的技巧，而且一天比一天穿的好，一天比一天穿的多，我们看着我们穿出来的鸡肉串，有一种成就感，虽说我们穿的数量和员工有一定的距离，但我们在这xx日天里也是在不断进步，不断成长，看着自己穿好的一版鸡肉串，想想这也是自己穿的，虽说速度慢，但心里也是高兴的。</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xx日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在xx日号我们穿好最后的一串鸡肉串时，我们有种解放的感觉，大家都有很多不同的感触，在结束后的座谈会上，我们领到了有生以来的第一份薪水，虽说只有xx日元钱，但对于我们的意义很大，它不仅仅是xx日元钱的问题，而是我们这xx日元来的真的不容易，这是我们干了xx天的工作得到的报酬。每天工作的工资仅仅是5元，5元在学校只是一顿饭钱，学校食堂8两米饭xx元，一个菜xx元。这就x元了。而我们在工厂实习上班，干了8小时才给5元，想想家长的`钱也是这样通过劳动换来的，这次实习让我们更加懂得了珍惜。</w:t>
      </w:r>
    </w:p>
    <w:p>
      <w:pPr>
        <w:ind w:left="0" w:right="0" w:firstLine="560"/>
        <w:spacing w:before="450" w:after="450" w:line="312" w:lineRule="auto"/>
      </w:pPr>
      <w:r>
        <w:rPr>
          <w:rFonts w:ascii="宋体" w:hAnsi="宋体" w:eastAsia="宋体" w:cs="宋体"/>
          <w:color w:val="000"/>
          <w:sz w:val="28"/>
          <w:szCs w:val="28"/>
        </w:rPr>
        <w:t xml:space="preserve">xx日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食品产业规划工作总结10</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食品产业规划工作总结11</w:t>
      </w:r>
    </w:p>
    <w:p>
      <w:pPr>
        <w:ind w:left="0" w:right="0" w:firstLine="560"/>
        <w:spacing w:before="450" w:after="450" w:line="312" w:lineRule="auto"/>
      </w:pPr>
      <w:r>
        <w:rPr>
          <w:rFonts w:ascii="宋体" w:hAnsi="宋体" w:eastAsia="宋体" w:cs="宋体"/>
          <w:color w:val="000"/>
          <w:sz w:val="28"/>
          <w:szCs w:val="28"/>
        </w:rPr>
        <w:t xml:space="preserve">在省州绿色食品中心的正确指导和广大果农的大力支持、配合下，从江柑桔绿色食品围绕“生产标准化、管理集约化、产品优质化、经营产业化、销售品牌化”的五化目标进行生产管理，经过努力，绿色食品生产工作初显成效。现将取得绿色食品论证后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从江柑于20XX年12月通过了绿色食品认证，论证面积1万亩，产量2万吨，其生产基地分布在我县雍里乡、西山镇、丙妹镇3个乡镇的28个村，涉及农户3081户；20XX年果品预计产量万吨。</w:t>
      </w:r>
    </w:p>
    <w:p>
      <w:pPr>
        <w:ind w:left="0" w:right="0" w:firstLine="560"/>
        <w:spacing w:before="450" w:after="450" w:line="312" w:lineRule="auto"/>
      </w:pPr>
      <w:r>
        <w:rPr>
          <w:rFonts w:ascii="宋体" w:hAnsi="宋体" w:eastAsia="宋体" w:cs="宋体"/>
          <w:color w:val="000"/>
          <w:sz w:val="28"/>
          <w:szCs w:val="28"/>
        </w:rPr>
        <w:t xml:space="preserve">&gt;二、工作措施及取得的成效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组织领导成立了以果树开发公司总经理为组长的绿色食品生产管理领导小组，负责绿色食品生产管理体系的建立，组织按照体系的要求编制文件以及各项资料，组织绿色食品生产管理体系的运行监督、推进、内审、验收和论证工作，负责与绿色食品生产管理体系有关事宜的外部联络。</w:t>
      </w:r>
    </w:p>
    <w:p>
      <w:pPr>
        <w:ind w:left="0" w:right="0" w:firstLine="560"/>
        <w:spacing w:before="450" w:after="450" w:line="312" w:lineRule="auto"/>
      </w:pPr>
      <w:r>
        <w:rPr>
          <w:rFonts w:ascii="宋体" w:hAnsi="宋体" w:eastAsia="宋体" w:cs="宋体"/>
          <w:color w:val="000"/>
          <w:sz w:val="28"/>
          <w:szCs w:val="28"/>
        </w:rPr>
        <w:t xml:space="preserve">2、建立保障体系</w:t>
      </w:r>
    </w:p>
    <w:p>
      <w:pPr>
        <w:ind w:left="0" w:right="0" w:firstLine="560"/>
        <w:spacing w:before="450" w:after="450" w:line="312" w:lineRule="auto"/>
      </w:pPr>
      <w:r>
        <w:rPr>
          <w:rFonts w:ascii="宋体" w:hAnsi="宋体" w:eastAsia="宋体" w:cs="宋体"/>
          <w:color w:val="000"/>
          <w:sz w:val="28"/>
          <w:szCs w:val="28"/>
        </w:rPr>
        <w:t xml:space="preserve">（1）建立投入品管理制度为规范市场投入品流通，建立了柑桔基地投入品管理制度，确保柑桔绿色食品生产基地生产投入品的质量与安全。</w:t>
      </w:r>
    </w:p>
    <w:p>
      <w:pPr>
        <w:ind w:left="0" w:right="0" w:firstLine="560"/>
        <w:spacing w:before="450" w:after="450" w:line="312" w:lineRule="auto"/>
      </w:pPr>
      <w:r>
        <w:rPr>
          <w:rFonts w:ascii="宋体" w:hAnsi="宋体" w:eastAsia="宋体" w:cs="宋体"/>
          <w:color w:val="000"/>
          <w:sz w:val="28"/>
          <w:szCs w:val="28"/>
        </w:rPr>
        <w:t xml:space="preserve">（2）编制《农产品（种植业）生产记录本》为确保从江柑桔果品的质量安全，建立产品准出制度、质量追溯制度，并编制了《农产品（种植业）生产记录本》，免费提倡给全县各乡镇的柑桔种植户，要求记载使用化肥、农药等投入品的名称、来源、用法用量和使用停用日期、病虫害发生和防治情况，果品的采收、贮藏、保鲜与销售等。</w:t>
      </w:r>
    </w:p>
    <w:p>
      <w:pPr>
        <w:ind w:left="0" w:right="0" w:firstLine="560"/>
        <w:spacing w:before="450" w:after="450" w:line="312" w:lineRule="auto"/>
      </w:pPr>
      <w:r>
        <w:rPr>
          <w:rFonts w:ascii="宋体" w:hAnsi="宋体" w:eastAsia="宋体" w:cs="宋体"/>
          <w:color w:val="000"/>
          <w:sz w:val="28"/>
          <w:szCs w:val="28"/>
        </w:rPr>
        <w:t xml:space="preserve">（3）建立农产品检验检测中心在县农业局建立农产品检验检测中心，配套农产品检验检测仪器设备，健全农产品检验检测制度，对果品进行质量安全检验检测，对检验合格的果品开具质量合格证明，实行产地准出管理，建立果品质量追溯平台，开展果品质量安全追溯，定期监督检查，每个生产季节对果品的抽检不少于一次。</w:t>
      </w:r>
    </w:p>
    <w:p>
      <w:pPr>
        <w:ind w:left="0" w:right="0" w:firstLine="560"/>
        <w:spacing w:before="450" w:after="450" w:line="312" w:lineRule="auto"/>
      </w:pPr>
      <w:r>
        <w:rPr>
          <w:rFonts w:ascii="宋体" w:hAnsi="宋体" w:eastAsia="宋体" w:cs="宋体"/>
          <w:color w:val="000"/>
          <w:sz w:val="28"/>
          <w:szCs w:val="28"/>
        </w:rPr>
        <w:t xml:space="preserve">3、加强生产管理</w:t>
      </w:r>
    </w:p>
    <w:p>
      <w:pPr>
        <w:ind w:left="0" w:right="0" w:firstLine="560"/>
        <w:spacing w:before="450" w:after="450" w:line="312" w:lineRule="auto"/>
      </w:pPr>
      <w:r>
        <w:rPr>
          <w:rFonts w:ascii="宋体" w:hAnsi="宋体" w:eastAsia="宋体" w:cs="宋体"/>
          <w:color w:val="000"/>
          <w:sz w:val="28"/>
          <w:szCs w:val="28"/>
        </w:rPr>
        <w:t xml:space="preserve">（1）推广应用标准</w:t>
      </w:r>
    </w:p>
    <w:p>
      <w:pPr>
        <w:ind w:left="0" w:right="0" w:firstLine="560"/>
        <w:spacing w:before="450" w:after="450" w:line="312" w:lineRule="auto"/>
      </w:pPr>
      <w:r>
        <w:rPr>
          <w:rFonts w:ascii="宋体" w:hAnsi="宋体" w:eastAsia="宋体" w:cs="宋体"/>
          <w:color w:val="000"/>
          <w:sz w:val="28"/>
          <w:szCs w:val="28"/>
        </w:rPr>
        <w:t xml:space="preserve">在全县推广应用贯通产前、产中、产后全过程的生产技术规范：《从江柑种植技术规程》（20XX年3月10日发布实施）。</w:t>
      </w:r>
    </w:p>
    <w:p>
      <w:pPr>
        <w:ind w:left="0" w:right="0" w:firstLine="560"/>
        <w:spacing w:before="450" w:after="450" w:line="312" w:lineRule="auto"/>
      </w:pPr>
      <w:r>
        <w:rPr>
          <w:rFonts w:ascii="宋体" w:hAnsi="宋体" w:eastAsia="宋体" w:cs="宋体"/>
          <w:color w:val="000"/>
          <w:sz w:val="28"/>
          <w:szCs w:val="28"/>
        </w:rPr>
        <w:t xml:space="preserve">（2）加强技术培训、宣传</w:t>
      </w:r>
    </w:p>
    <w:p>
      <w:pPr>
        <w:ind w:left="0" w:right="0" w:firstLine="560"/>
        <w:spacing w:before="450" w:after="450" w:line="312" w:lineRule="auto"/>
      </w:pPr>
      <w:r>
        <w:rPr>
          <w:rFonts w:ascii="宋体" w:hAnsi="宋体" w:eastAsia="宋体" w:cs="宋体"/>
          <w:color w:val="000"/>
          <w:sz w:val="28"/>
          <w:szCs w:val="28"/>
        </w:rPr>
        <w:t xml:space="preserve">利用讲座、现场操作培训、多媒体教学等多种形式，采取分类施教方法，全方位开展绿色食品栽培培训工作，免费印发培训资料，完成技术培训四期4860人次，切实提高了果农的科学知识水平。</w:t>
      </w:r>
    </w:p>
    <w:p>
      <w:pPr>
        <w:ind w:left="0" w:right="0" w:firstLine="560"/>
        <w:spacing w:before="450" w:after="450" w:line="312" w:lineRule="auto"/>
      </w:pPr>
      <w:r>
        <w:rPr>
          <w:rFonts w:ascii="宋体" w:hAnsi="宋体" w:eastAsia="宋体" w:cs="宋体"/>
          <w:color w:val="000"/>
          <w:sz w:val="28"/>
          <w:szCs w:val="28"/>
        </w:rPr>
        <w:t xml:space="preserve">（3）做好标准示范</w:t>
      </w:r>
    </w:p>
    <w:p>
      <w:pPr>
        <w:ind w:left="0" w:right="0" w:firstLine="560"/>
        <w:spacing w:before="450" w:after="450" w:line="312" w:lineRule="auto"/>
      </w:pPr>
      <w:r>
        <w:rPr>
          <w:rFonts w:ascii="宋体" w:hAnsi="宋体" w:eastAsia="宋体" w:cs="宋体"/>
          <w:color w:val="000"/>
          <w:sz w:val="28"/>
          <w:szCs w:val="28"/>
        </w:rPr>
        <w:t xml:space="preserve">为开展好绿色食品生产，以果树公司生产基地南瓦果园，大塘标准园为示范基地，带动全县果农种植户搞好绿色食品生产管理。</w:t>
      </w:r>
    </w:p>
    <w:p>
      <w:pPr>
        <w:ind w:left="0" w:right="0" w:firstLine="560"/>
        <w:spacing w:before="450" w:after="450" w:line="312" w:lineRule="auto"/>
      </w:pPr>
      <w:r>
        <w:rPr>
          <w:rFonts w:ascii="宋体" w:hAnsi="宋体" w:eastAsia="宋体" w:cs="宋体"/>
          <w:color w:val="000"/>
          <w:sz w:val="28"/>
          <w:szCs w:val="28"/>
        </w:rPr>
        <w:t xml:space="preserve">（4）强化投入品的管理</w:t>
      </w:r>
    </w:p>
    <w:p>
      <w:pPr>
        <w:ind w:left="0" w:right="0" w:firstLine="560"/>
        <w:spacing w:before="450" w:after="450" w:line="312" w:lineRule="auto"/>
      </w:pPr>
      <w:r>
        <w:rPr>
          <w:rFonts w:ascii="宋体" w:hAnsi="宋体" w:eastAsia="宋体" w:cs="宋体"/>
          <w:color w:val="000"/>
          <w:sz w:val="28"/>
          <w:szCs w:val="28"/>
        </w:rPr>
        <w:t xml:space="preserve">按照生产标准化、管理集约化、产品优质化、经营产业化、销售品牌化的要求。建立健全生产档案制度，统一印发生产记录本，详细记录农事操作和产品销售情况；健全农药肥料管理制度，实现不购买、不使用禁限用农药肥料。</w:t>
      </w:r>
    </w:p>
    <w:p>
      <w:pPr>
        <w:ind w:left="0" w:right="0" w:firstLine="560"/>
        <w:spacing w:before="450" w:after="450" w:line="312" w:lineRule="auto"/>
      </w:pPr>
      <w:r>
        <w:rPr>
          <w:rFonts w:ascii="宋体" w:hAnsi="宋体" w:eastAsia="宋体" w:cs="宋体"/>
          <w:color w:val="000"/>
          <w:sz w:val="28"/>
          <w:szCs w:val="28"/>
        </w:rPr>
        <w:t xml:space="preserve">（5）引进并推广物理生防技术</w:t>
      </w:r>
    </w:p>
    <w:p>
      <w:pPr>
        <w:ind w:left="0" w:right="0" w:firstLine="560"/>
        <w:spacing w:before="450" w:after="450" w:line="312" w:lineRule="auto"/>
      </w:pPr>
      <w:r>
        <w:rPr>
          <w:rFonts w:ascii="宋体" w:hAnsi="宋体" w:eastAsia="宋体" w:cs="宋体"/>
          <w:color w:val="000"/>
          <w:sz w:val="28"/>
          <w:szCs w:val="28"/>
        </w:rPr>
        <w:t xml:space="preserve">为大幅度减少农药用量，在开展病虫害群防群治工作的基础上，引进推广使用振频式太阳能杀虫灯21盏，悬挂杀虫黄板37500张，释放柑桔捕食螨48500袋。</w:t>
      </w:r>
    </w:p>
    <w:p>
      <w:pPr>
        <w:ind w:left="0" w:right="0" w:firstLine="560"/>
        <w:spacing w:before="450" w:after="450" w:line="312" w:lineRule="auto"/>
      </w:pPr>
      <w:r>
        <w:rPr>
          <w:rFonts w:ascii="宋体" w:hAnsi="宋体" w:eastAsia="宋体" w:cs="宋体"/>
          <w:color w:val="000"/>
          <w:sz w:val="28"/>
          <w:szCs w:val="28"/>
        </w:rPr>
        <w:t xml:space="preserve">4、果品销售情况</w:t>
      </w:r>
    </w:p>
    <w:p>
      <w:pPr>
        <w:ind w:left="0" w:right="0" w:firstLine="560"/>
        <w:spacing w:before="450" w:after="450" w:line="312" w:lineRule="auto"/>
      </w:pPr>
      <w:r>
        <w:rPr>
          <w:rFonts w:ascii="宋体" w:hAnsi="宋体" w:eastAsia="宋体" w:cs="宋体"/>
          <w:color w:val="000"/>
          <w:sz w:val="28"/>
          <w:szCs w:val="28"/>
        </w:rPr>
        <w:t xml:space="preserve">（1）果品采收进行分级包装，统一包装物，进行销售，绿色食品标志应用在包装物上。</w:t>
      </w:r>
    </w:p>
    <w:p>
      <w:pPr>
        <w:ind w:left="0" w:right="0" w:firstLine="560"/>
        <w:spacing w:before="450" w:after="450" w:line="312" w:lineRule="auto"/>
      </w:pPr>
      <w:r>
        <w:rPr>
          <w:rFonts w:ascii="宋体" w:hAnsi="宋体" w:eastAsia="宋体" w:cs="宋体"/>
          <w:color w:val="000"/>
          <w:sz w:val="28"/>
          <w:szCs w:val="28"/>
        </w:rPr>
        <w:t xml:space="preserve">（2）果树开发公司每年完成销售10万元公斤，其他部分引导果农进行销售。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从江柑通过绿色食品认证后，认真组织实施，通过技术推广和应用，取得了显著的成效，果品质量得到进一步提升，达到无农药残留目标；果品价格得到提高，精品果由原来当地零售价3元/公斤提到4元/公斤。三年来，由农业部、州、县农产品质量安全监测中心，分别对果品进行抽样送检后，检测合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1、果品市场疲软，群众种果的意识不强，缺乏主动性。</w:t>
      </w:r>
    </w:p>
    <w:p>
      <w:pPr>
        <w:ind w:left="0" w:right="0" w:firstLine="560"/>
        <w:spacing w:before="450" w:after="450" w:line="312" w:lineRule="auto"/>
      </w:pPr>
      <w:r>
        <w:rPr>
          <w:rFonts w:ascii="宋体" w:hAnsi="宋体" w:eastAsia="宋体" w:cs="宋体"/>
          <w:color w:val="000"/>
          <w:sz w:val="28"/>
          <w:szCs w:val="28"/>
        </w:rPr>
        <w:t xml:space="preserve">2、果园投入不足。</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1、加大绿色食品生产技术培训、宣传工作力度，提高、规范绿色食品标志的使用。</w:t>
      </w:r>
    </w:p>
    <w:p>
      <w:pPr>
        <w:ind w:left="0" w:right="0" w:firstLine="560"/>
        <w:spacing w:before="450" w:after="450" w:line="312" w:lineRule="auto"/>
      </w:pPr>
      <w:r>
        <w:rPr>
          <w:rFonts w:ascii="宋体" w:hAnsi="宋体" w:eastAsia="宋体" w:cs="宋体"/>
          <w:color w:val="000"/>
          <w:sz w:val="28"/>
          <w:szCs w:val="28"/>
        </w:rPr>
        <w:t xml:space="preserve">2、加大果园投入和引进先进的技术设备，培养技术骨干，安排技术人员下乡辅导果农操作先进技术设备，将科技普及到农村。</w:t>
      </w:r>
    </w:p>
    <w:p>
      <w:pPr>
        <w:ind w:left="0" w:right="0" w:firstLine="560"/>
        <w:spacing w:before="450" w:after="450" w:line="312" w:lineRule="auto"/>
      </w:pPr>
      <w:r>
        <w:rPr>
          <w:rFonts w:ascii="宋体" w:hAnsi="宋体" w:eastAsia="宋体" w:cs="宋体"/>
          <w:color w:val="000"/>
          <w:sz w:val="28"/>
          <w:szCs w:val="28"/>
        </w:rPr>
        <w:t xml:space="preserve">3、整合项目资金，加大投入品的统一采购、发放工作。</w:t>
      </w:r>
    </w:p>
    <w:p>
      <w:pPr>
        <w:ind w:left="0" w:right="0" w:firstLine="560"/>
        <w:spacing w:before="450" w:after="450" w:line="312" w:lineRule="auto"/>
      </w:pPr>
      <w:r>
        <w:rPr>
          <w:rFonts w:ascii="宋体" w:hAnsi="宋体" w:eastAsia="宋体" w:cs="宋体"/>
          <w:color w:val="000"/>
          <w:sz w:val="28"/>
          <w:szCs w:val="28"/>
        </w:rPr>
        <w:t xml:space="preserve">4、继续推行物理生防和测土配方施肥技术，减少农药用量，改善土质，提高果品质量和市场竞争力，提高从江柑绿色仪器市场占有率。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食品产业规划工作总结12</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食品产业规划工作总结13</w:t>
      </w:r>
    </w:p>
    <w:p>
      <w:pPr>
        <w:ind w:left="0" w:right="0" w:firstLine="560"/>
        <w:spacing w:before="450" w:after="450" w:line="312" w:lineRule="auto"/>
      </w:pPr>
      <w:r>
        <w:rPr>
          <w:rFonts w:ascii="宋体" w:hAnsi="宋体" w:eastAsia="宋体" w:cs="宋体"/>
          <w:color w:val="000"/>
          <w:sz w:val="28"/>
          <w:szCs w:val="28"/>
        </w:rPr>
        <w:t xml:space="preserve">&gt;（一）食品安全综合监管更加有力。</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_门发放了28000余份宣传资料，组织所有餐饮服务单位签订了《餐饮服务食品安全承诺书》，检查餐饮服务单位11784户次，1123家被责令整改，5家单位被责令停业整顿，没收销毁标识不全、过期食品添加剂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&gt;（二）药械市场秩序更加规范。</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监督抽验895件，不合率。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&gt;（三）基本药物质量监管更加到位。</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&gt;（四）药品安全专项整治更加有效。</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_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&gt;（五）服务经济社会发展更加有为。</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&gt;（六）自身建设更加扎实。</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_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食品产业规划工作总结14</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食品产业规划工作总结15</w:t>
      </w:r>
    </w:p>
    <w:p>
      <w:pPr>
        <w:ind w:left="0" w:right="0" w:firstLine="560"/>
        <w:spacing w:before="450" w:after="450" w:line="312" w:lineRule="auto"/>
      </w:pPr>
      <w:r>
        <w:rPr>
          <w:rFonts w:ascii="宋体" w:hAnsi="宋体" w:eastAsia="宋体" w:cs="宋体"/>
          <w:color w:val="000"/>
          <w:sz w:val="28"/>
          <w:szCs w:val="28"/>
        </w:rPr>
        <w:t xml:space="preserve">近年来，我局一直将食品添加剂生产和使用作为监管重点，不断加大监管力度，严格落实“四个最严”和“四有两责”的要求，督促食品添加剂生产企业、使用食品添加剂的食品生产企业和小作坊落实食品安全主体责任，切实保障食品添加剂产品质量安全，食品添加剂质量安全水平逐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xx辖区现有食品添加剂生产企业x家。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（一）开展摸底调查，做到底数清晰。</w:t>
      </w:r>
    </w:p>
    <w:p>
      <w:pPr>
        <w:ind w:left="0" w:right="0" w:firstLine="560"/>
        <w:spacing w:before="450" w:after="450" w:line="312" w:lineRule="auto"/>
      </w:pPr>
      <w:r>
        <w:rPr>
          <w:rFonts w:ascii="宋体" w:hAnsi="宋体" w:eastAsia="宋体" w:cs="宋体"/>
          <w:color w:val="000"/>
          <w:sz w:val="28"/>
          <w:szCs w:val="28"/>
        </w:rPr>
        <w:t xml:space="preserve">我们对辖区食品添加剂生产、销售、使用单位开展摸底调查，准确掌握辖区食品添加剂生产企业、使用食品添加剂的食品生产企业和小作坊，并逐一记录登记其相关情况。</w:t>
      </w:r>
    </w:p>
    <w:p>
      <w:pPr>
        <w:ind w:left="0" w:right="0" w:firstLine="560"/>
        <w:spacing w:before="450" w:after="450" w:line="312" w:lineRule="auto"/>
      </w:pPr>
      <w:r>
        <w:rPr>
          <w:rFonts w:ascii="宋体" w:hAnsi="宋体" w:eastAsia="宋体" w:cs="宋体"/>
          <w:color w:val="000"/>
          <w:sz w:val="28"/>
          <w:szCs w:val="28"/>
        </w:rPr>
        <w:t xml:space="preserve">（二）督促企业依法依规生产，严格落实主体责任。</w:t>
      </w:r>
    </w:p>
    <w:p>
      <w:pPr>
        <w:ind w:left="0" w:right="0" w:firstLine="560"/>
        <w:spacing w:before="450" w:after="450" w:line="312" w:lineRule="auto"/>
      </w:pPr>
      <w:r>
        <w:rPr>
          <w:rFonts w:ascii="宋体" w:hAnsi="宋体" w:eastAsia="宋体" w:cs="宋体"/>
          <w:color w:val="000"/>
          <w:sz w:val="28"/>
          <w:szCs w:val="28"/>
        </w:rPr>
        <w:t xml:space="preserve">各市场监管所督促食品添加剂生产企业、使用食品添加剂的食品生产企业和小作坊严格按照法律法规、食品安全标准和生产许可条件组织生产，严格落实食品安全主体责任。督促食品添加剂生产企业、使用食品添加剂的食品生产企业和小作坊建立健全食品安全自查制度，并将企业的自查记录以及生产条件发生变化和存在食品安全事故潜在风险的情况作为日常监督检查重点。</w:t>
      </w:r>
    </w:p>
    <w:p>
      <w:pPr>
        <w:ind w:left="0" w:right="0" w:firstLine="560"/>
        <w:spacing w:before="450" w:after="450" w:line="312" w:lineRule="auto"/>
      </w:pPr>
      <w:r>
        <w:rPr>
          <w:rFonts w:ascii="宋体" w:hAnsi="宋体" w:eastAsia="宋体" w:cs="宋体"/>
          <w:color w:val="000"/>
          <w:sz w:val="28"/>
          <w:szCs w:val="28"/>
        </w:rPr>
        <w:t xml:space="preserve">（三）以问题为导向，加强重点环节监督检查。</w:t>
      </w:r>
    </w:p>
    <w:p>
      <w:pPr>
        <w:ind w:left="0" w:right="0" w:firstLine="560"/>
        <w:spacing w:before="450" w:after="450" w:line="312" w:lineRule="auto"/>
      </w:pPr>
      <w:r>
        <w:rPr>
          <w:rFonts w:ascii="宋体" w:hAnsi="宋体" w:eastAsia="宋体" w:cs="宋体"/>
          <w:color w:val="000"/>
          <w:sz w:val="28"/>
          <w:szCs w:val="28"/>
        </w:rPr>
        <w:t xml:space="preserve">加强辖区食品添加剂生产企业、使用食品添加剂的食品生产企业和小作坊的监管力度，督促企业和小作坊建立采购索证索票台账制度，对购进的`食品添加剂要查验其资质票据是否符合规定，建立完整的进货台账记录。同时要加强添加剂使用管理，认真执行食品添加剂“四专一准确”（专人采购、专库储存、专人使用、专账记录、准确计量）管理制度。一是落实进货查验，企业要严把原料关，严格依据食品安全国家标准规定的原料和工艺组织生产。严禁使用非食用物质生产复配食品添加剂。严禁使用来源不明或不合格原辅料生产食用明胶，严禁采购使用工业明胶生产食用明胶。二是严格生产过程控制。严格依据相关标准和许可范围组织生产，严格控制复配食品添加剂与其许可配方一致。三是规范标签标识。严格按照食品安全法等法律法规和食品安全国家标准规定标识标注。食品添加剂产品标签应当载明“食品添加剂”，并标明贮存条件、生产者名称和地址、食品添加剂的使用范围、用量。复配食品添加剂的标签上标注的名称、用途等应当符合复配食品添加剂食品安全国家标准的规定。四是严格出厂检验，严格执行产品出厂检验制度，出厂产品应符合食品安全国家标准。</w:t>
      </w:r>
    </w:p>
    <w:p>
      <w:pPr>
        <w:ind w:left="0" w:right="0" w:firstLine="560"/>
        <w:spacing w:before="450" w:after="450" w:line="312" w:lineRule="auto"/>
      </w:pPr>
      <w:r>
        <w:rPr>
          <w:rFonts w:ascii="宋体" w:hAnsi="宋体" w:eastAsia="宋体" w:cs="宋体"/>
          <w:color w:val="000"/>
          <w:sz w:val="28"/>
          <w:szCs w:val="28"/>
        </w:rPr>
        <w:t xml:space="preserve">（四）开展监督抽检。</w:t>
      </w:r>
    </w:p>
    <w:p>
      <w:pPr>
        <w:ind w:left="0" w:right="0" w:firstLine="560"/>
        <w:spacing w:before="450" w:after="450" w:line="312" w:lineRule="auto"/>
      </w:pPr>
      <w:r>
        <w:rPr>
          <w:rFonts w:ascii="宋体" w:hAnsi="宋体" w:eastAsia="宋体" w:cs="宋体"/>
          <w:color w:val="000"/>
          <w:sz w:val="28"/>
          <w:szCs w:val="28"/>
        </w:rPr>
        <w:t xml:space="preserve">目前已抽检小作坊白酒xx批次，糕点x批次，抽检结果还没出来。</w:t>
      </w:r>
    </w:p>
    <w:p>
      <w:pPr>
        <w:ind w:left="0" w:right="0" w:firstLine="560"/>
        <w:spacing w:before="450" w:after="450" w:line="312" w:lineRule="auto"/>
      </w:pPr>
      <w:r>
        <w:rPr>
          <w:rFonts w:ascii="宋体" w:hAnsi="宋体" w:eastAsia="宋体" w:cs="宋体"/>
          <w:color w:val="000"/>
          <w:sz w:val="28"/>
          <w:szCs w:val="28"/>
        </w:rPr>
        <w:t xml:space="preserve">（五）指导食品添加剂生产企业建立追溯体系。</w:t>
      </w:r>
    </w:p>
    <w:p>
      <w:pPr>
        <w:ind w:left="0" w:right="0" w:firstLine="560"/>
        <w:spacing w:before="450" w:after="450" w:line="312" w:lineRule="auto"/>
      </w:pPr>
      <w:r>
        <w:rPr>
          <w:rFonts w:ascii="宋体" w:hAnsi="宋体" w:eastAsia="宋体" w:cs="宋体"/>
          <w:color w:val="000"/>
          <w:sz w:val="28"/>
          <w:szCs w:val="28"/>
        </w:rPr>
        <w:t xml:space="preserve">指导食品添加剂生产企业建立食品安全追溯体系，食品添加剂生产企业要对物料来源、加工过程和产品去向、数量等信息如实记录，确保记录真实、可靠、各个环节可有效追溯，做到来源可追查、源头可控制、去向可查询、责任可追究，从而有效提升监管的科学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食品产业规划工作总结16</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&gt;一、加大宣传，发放宣传资料，提高广大消费者的自我保护意识。</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&gt;二、开展以食品安全为主体的专项整治行动，在实际工作中注意收集群众对食品安全的意见、建议。</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食品产业规划工作总结17</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食品产业规划工作总结18</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食品产业规划工作总结19</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&gt;二、加强食品经营企业的日常管理，将食品经营行为的监管纳入日常管理突出位置，切实维护食品流通领域的正常市场秩序。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&gt;三、开展专项检查，加强对重点行业领域的监管，打击食品违法经营行为。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&gt;四、加强对流通环节食品经营户培训工作。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食品产业规划工作总结20</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食品产业规划工作总结21</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2025-01-31T15:47:43+08:00</dcterms:created>
  <dcterms:modified xsi:type="dcterms:W3CDTF">2025-01-31T15:47:43+08:00</dcterms:modified>
</cp:coreProperties>
</file>

<file path=docProps/custom.xml><?xml version="1.0" encoding="utf-8"?>
<Properties xmlns="http://schemas.openxmlformats.org/officeDocument/2006/custom-properties" xmlns:vt="http://schemas.openxmlformats.org/officeDocument/2006/docPropsVTypes"/>
</file>