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疫情防控阶段工作总结3篇</w:t>
      </w:r>
      <w:bookmarkEnd w:id="1"/>
    </w:p>
    <w:p>
      <w:pPr>
        <w:jc w:val="center"/>
        <w:spacing w:before="0" w:after="450"/>
      </w:pPr>
      <w:r>
        <w:rPr>
          <w:rFonts w:ascii="Arial" w:hAnsi="Arial" w:eastAsia="Arial" w:cs="Arial"/>
          <w:color w:val="999999"/>
          <w:sz w:val="20"/>
          <w:szCs w:val="20"/>
        </w:rPr>
        <w:t xml:space="preserve">来源：网络  作者：雾花翩跹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对于疫情防控工作一刻也不能松懈，加油，我们一定可以战胜疫情。下面是大家创业网为大家带来的疫情防控阶段工作总结3篇，希望能帮助到大家!　　疫情防控阶段工作总结　　这个春节，一场突如其来的疫情防控阻击战，在中华大地骤然打响。新型冠状病毒感染的肺...</w:t>
      </w:r>
    </w:p>
    <w:p>
      <w:pPr>
        <w:ind w:left="0" w:right="0" w:firstLine="560"/>
        <w:spacing w:before="450" w:after="450" w:line="312" w:lineRule="auto"/>
      </w:pPr>
      <w:r>
        <w:rPr>
          <w:rFonts w:ascii="宋体" w:hAnsi="宋体" w:eastAsia="宋体" w:cs="宋体"/>
          <w:color w:val="000"/>
          <w:sz w:val="28"/>
          <w:szCs w:val="28"/>
        </w:rPr>
        <w:t xml:space="preserve">对于疫情防控工作一刻也不能松懈，加油，我们一定可以战胜疫情。下面是大家创业网为大家带来的疫情防控阶段工作总结3篇，希望能帮助到大家![_TAG_h2]　　疫情防控阶段工作总结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2025-01-19T14:20:18+08:00</dcterms:created>
  <dcterms:modified xsi:type="dcterms:W3CDTF">2025-01-19T14:20:18+08:00</dcterms:modified>
</cp:coreProperties>
</file>

<file path=docProps/custom.xml><?xml version="1.0" encoding="utf-8"?>
<Properties xmlns="http://schemas.openxmlformats.org/officeDocument/2006/custom-properties" xmlns:vt="http://schemas.openxmlformats.org/officeDocument/2006/docPropsVTypes"/>
</file>