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创建健康促进机关工作总结6篇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创建健康促进机关工作总结6篇范文...</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创建健康促进机关工作总结6篇范文，供大家参考选择。[_TAG_h2]创建健康促进机关工作总结篇1</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&gt;　　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创建健康促进机关工作总结篇2</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&gt;　　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&gt;　　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创建健康促进机关工作总结篇3</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　　&gt;一、加强领导，进一步制定和完善健康促进机关管理机制。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　　&gt;二、广泛宣传，进一步加强健康促进机关宣传阵地建设。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　　&gt;三、开展控烟工作,进一步加强创建“无烟机关”。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　　&gt;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创建健康促进机关工作总结篇4</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　&gt;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　&gt;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　　&gt;四、号召健身，开展活动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　　&gt;五、建章立制，确保实效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创建健康促进机关工作总结篇5</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&gt;一、领导重视，任务明确。</w:t>
      </w:r>
    </w:p>
    <w:p>
      <w:pPr>
        <w:ind w:left="0" w:right="0" w:firstLine="560"/>
        <w:spacing w:before="450" w:after="450" w:line="312" w:lineRule="auto"/>
      </w:pPr>
      <w:r>
        <w:rPr>
          <w:rFonts w:ascii="宋体" w:hAnsi="宋体" w:eastAsia="宋体" w:cs="宋体"/>
          <w:color w:val="000"/>
          <w:sz w:val="28"/>
          <w:szCs w:val="28"/>
        </w:rPr>
        <w:t xml:space="preserve">　　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　　&gt;二、学教结合，提升素质</w:t>
      </w:r>
    </w:p>
    <w:p>
      <w:pPr>
        <w:ind w:left="0" w:right="0" w:firstLine="560"/>
        <w:spacing w:before="450" w:after="450" w:line="312" w:lineRule="auto"/>
      </w:pPr>
      <w:r>
        <w:rPr>
          <w:rFonts w:ascii="宋体" w:hAnsi="宋体" w:eastAsia="宋体" w:cs="宋体"/>
          <w:color w:val="000"/>
          <w:sz w:val="28"/>
          <w:szCs w:val="28"/>
        </w:rPr>
        <w:t xml:space="preserve">　　（一）聘请专家，专题授课</w:t>
      </w:r>
    </w:p>
    <w:p>
      <w:pPr>
        <w:ind w:left="0" w:right="0" w:firstLine="560"/>
        <w:spacing w:before="450" w:after="450" w:line="312" w:lineRule="auto"/>
      </w:pPr>
      <w:r>
        <w:rPr>
          <w:rFonts w:ascii="宋体" w:hAnsi="宋体" w:eastAsia="宋体" w:cs="宋体"/>
          <w:color w:val="000"/>
          <w:sz w:val="28"/>
          <w:szCs w:val="28"/>
        </w:rPr>
        <w:t xml:space="preserve">　　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　　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　　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　　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　　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　　（二）加大教育力度，提高控烟意识</w:t>
      </w:r>
    </w:p>
    <w:p>
      <w:pPr>
        <w:ind w:left="0" w:right="0" w:firstLine="560"/>
        <w:spacing w:before="450" w:after="450" w:line="312" w:lineRule="auto"/>
      </w:pPr>
      <w:r>
        <w:rPr>
          <w:rFonts w:ascii="宋体" w:hAnsi="宋体" w:eastAsia="宋体" w:cs="宋体"/>
          <w:color w:val="000"/>
          <w:sz w:val="28"/>
          <w:szCs w:val="28"/>
        </w:rPr>
        <w:t xml:space="preserve">　　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　　（三）办好健康教育宣传栏</w:t>
      </w:r>
    </w:p>
    <w:p>
      <w:pPr>
        <w:ind w:left="0" w:right="0" w:firstLine="560"/>
        <w:spacing w:before="450" w:after="450" w:line="312" w:lineRule="auto"/>
      </w:pPr>
      <w:r>
        <w:rPr>
          <w:rFonts w:ascii="宋体" w:hAnsi="宋体" w:eastAsia="宋体" w:cs="宋体"/>
          <w:color w:val="000"/>
          <w:sz w:val="28"/>
          <w:szCs w:val="28"/>
        </w:rPr>
        <w:t xml:space="preserve">　　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创建健康促进机关工作总结篇6</w:t>
      </w:r>
    </w:p>
    <w:p>
      <w:pPr>
        <w:ind w:left="0" w:right="0" w:firstLine="560"/>
        <w:spacing w:before="450" w:after="450" w:line="312" w:lineRule="auto"/>
      </w:pPr>
      <w:r>
        <w:rPr>
          <w:rFonts w:ascii="宋体" w:hAnsi="宋体" w:eastAsia="宋体" w:cs="宋体"/>
          <w:color w:val="000"/>
          <w:sz w:val="28"/>
          <w:szCs w:val="28"/>
        </w:rPr>
        <w:t xml:space="preserve">　　202_年上半年，按照《县创建办关于开展健康促进创建工作方案的通知》要求，牢固树立“人人为健康，健康为人人”的核心健康观，坚持以人为本，在机关广泛深入开展了健康促进机关创建活动，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一、加强领导，进一步完善健康促进机关建设管理机制</w:t>
      </w:r>
    </w:p>
    <w:p>
      <w:pPr>
        <w:ind w:left="0" w:right="0" w:firstLine="560"/>
        <w:spacing w:before="450" w:after="450" w:line="312" w:lineRule="auto"/>
      </w:pPr>
      <w:r>
        <w:rPr>
          <w:rFonts w:ascii="宋体" w:hAnsi="宋体" w:eastAsia="宋体" w:cs="宋体"/>
          <w:color w:val="000"/>
          <w:sz w:val="28"/>
          <w:szCs w:val="28"/>
        </w:rPr>
        <w:t xml:space="preserve">　　202_年上半年，成立了健康机关创建工作领导小组，明确了工作人员与工作职责，使健康促进机关得到了进一步的完善，有力地推动了健康促进机关的发展。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二、加强健康促进机关，不断加强宣传力度</w:t>
      </w:r>
    </w:p>
    <w:p>
      <w:pPr>
        <w:ind w:left="0" w:right="0" w:firstLine="560"/>
        <w:spacing w:before="450" w:after="450" w:line="312" w:lineRule="auto"/>
      </w:pPr>
      <w:r>
        <w:rPr>
          <w:rFonts w:ascii="宋体" w:hAnsi="宋体" w:eastAsia="宋体" w:cs="宋体"/>
          <w:color w:val="000"/>
          <w:sz w:val="28"/>
          <w:szCs w:val="28"/>
        </w:rPr>
        <w:t xml:space="preserve">　　不断加强健康教育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　　三、深入开展控烟工作，&gt;成效显著</w:t>
      </w:r>
    </w:p>
    <w:p>
      <w:pPr>
        <w:ind w:left="0" w:right="0" w:firstLine="560"/>
        <w:spacing w:before="450" w:after="450" w:line="312" w:lineRule="auto"/>
      </w:pPr>
      <w:r>
        <w:rPr>
          <w:rFonts w:ascii="宋体" w:hAnsi="宋体" w:eastAsia="宋体" w:cs="宋体"/>
          <w:color w:val="000"/>
          <w:sz w:val="28"/>
          <w:szCs w:val="28"/>
        </w:rPr>
        <w:t xml:space="preserve">　　严格按照创建标准，落实了创建任务，通过加强领导责任，建全各项控烟制度，大力开展宣传教育，认真落实各项控烟措施，使禁烟工作取得了较好的成绩。举办了专题控烟教育讲座，进一步提高单位干部职工的控烟能力。并创建无烟办公室，工作人员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&gt;　　四、克服困难，将创建健康机关工作推向深入</w:t>
      </w:r>
    </w:p>
    <w:p>
      <w:pPr>
        <w:ind w:left="0" w:right="0" w:firstLine="560"/>
        <w:spacing w:before="450" w:after="450" w:line="312" w:lineRule="auto"/>
      </w:pPr>
      <w:r>
        <w:rPr>
          <w:rFonts w:ascii="宋体" w:hAnsi="宋体" w:eastAsia="宋体" w:cs="宋体"/>
          <w:color w:val="000"/>
          <w:sz w:val="28"/>
          <w:szCs w:val="28"/>
        </w:rPr>
        <w:t xml:space="preserve">　　各股室都认真的做好健康促进机关工作，但是也存在不少问题，主要是：部分职工对创建工作认识不够，缺少专业健康人员，阵地和基础设施简单，宣传教育的深度和宣教阵地的扩展延伸不够等等。</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总结经验，不断加强对创建健康机关工作的探索，落实各项措施，及时调整工作思路，切实解决工作中遇到的困难和问题，把健康促进机关的各项工作抓紧、抓实、抓好，为提高广大人民群众的卫生意识和文明意识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2025-04-04T21:38:30+08:00</dcterms:created>
  <dcterms:modified xsi:type="dcterms:W3CDTF">2025-04-04T21:38:30+08:00</dcterms:modified>
</cp:coreProperties>
</file>

<file path=docProps/custom.xml><?xml version="1.0" encoding="utf-8"?>
<Properties xmlns="http://schemas.openxmlformats.org/officeDocument/2006/custom-properties" xmlns:vt="http://schemas.openxmlformats.org/officeDocument/2006/docPropsVTypes"/>
</file>