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村脱贫攻坚工作总结与计划</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X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三严三实”专题教育和“走基层”活动紧密结合，引导干部真正下沉到村、扶持到户，扎实开展相关工作，驻村帮扶工作取得了明显实效。</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高度重视，思想统一。市委市政府高度重视驻村帮扶工作，多次组织召开专题会议研究部署，于中共广安市第xx届委员会第九次全体会议审议通过了《中共广安市委关于集中力量打赢扶贫开发攻坚战确保同步全面建成小康社会的决定》(广委发〔20XX〕13号)，根据此文件和省委组织部关于干部驻村相关文件精神，庚即先后制发了《关于印发〈选派机关优秀干部到村担任第一书记工作方案〉的通知》(广组通〔20XX〕70号)、《关于进一步加强选派到村任职第一书记管理考核的通知》(广组通〔20XX〕92号)、《关于印发〈广安市干部驻村帮扶工作考核实施细则(试行)〉的通知》(广直委发〔20XX〕10号)和《关于认真贯彻落实省委xx届六次、七次全会精神、市委xx届九次全会精神进一步深化干部驻村帮扶工作的实施意见》(广直委发〔20XX〕17号)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第一书记”，每个贫困户都有1名帮扶责任人的“五个一”包村包户全覆盖。今年8月，各部门(单位)准确把握省、市对干部驻村帮扶工作提出的新任务、新要求，把干部驻村帮扶工作作为我市落实全面从严治党和“三严三实”要求的重大实践，全市所有驻村干部全部按要求脱产到岗履职，在全市形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　　(二)立足民生，倾情帮扶。按照省市的总体部署，坚持水、电、路、田、房“五位一体”同步攻坚，全力夯实贫困村基础条件。一是大力实施“安居工程”。就地解决和改建农户住房1122户，异地搬迁贫困农户466户;二是加强基础设施建设。新建、改建山坪塘、蓄水池289口，新修和修引水灌溉68.18千米，新建垃圾处理房(池)200余个，自来水入户2105户;三是加强交通建设。今年新建、改建村级公路、便民路579.5公里;新建、改建桥梁32座;改善了农村交通条件。四是强化农民技能培训。实用技术培训4.5万人次，增强了农民致富能力。五是实施教育扶贫，救助贫困学生65466名，有效解决农村上学难的问题。各级帮扶单位(部门)共为贫困村累计投入帮扶资金21807.59万元。六是修建村级公共服务场所。修建维修村卫生室5个、村文化活动室13个、村级活动场所27处，有力改善了贫困村等村基础设施，改善了群众生产生活环境，为提高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　　1.落实扶贫帮扶机制。建立完善定期走访、帮扶协调、长效管理等一系列扶贫帮扶机制制度。市县两级领导、机关干部参与帮扶的每个月至少定期走访两次帮扶贫困户，深入村、户，了解实际情况，认真细致地搞好调查摸底，及时掌握贫困村、贫困户致贫原因、帮扶需求等，做好基础性服务工作。帮扶干部在全面了解实际情况的基础上，帮助贫困户认真分析贫困主要原因，理清扶贫帮扶工作思路，根据实际及时采取扶贫帮困措施，改变以往单一的阶段性或节日性捐助形式，由“输血型”向“造血型”转变，引导和帮助帮扶对象逐步提高生产自救能力。一是在思想上帮扶。与被帮扶的贫困户多次谈心交心，帮助他们克服“等靠要”的消极思想，引导梳理勤劳致富观念。二是在生活上帮扶。帮扶责任人根据当地资源、自然条件、劳动力情况和发展意愿等实际情况，制定发展规划，重点解决“饮水难、读书难、住房难、看病难”等实际问题，协助贫困户引进项目、发展产业，提高自身发展能力。同时协调、跟踪有关部门落实相关帮扶措施，联系社会力量参与扶贫帮扶。三是在培训上帮扶。帮扶责任人积极联系有关部门，加强对有劳动能力的贫困户实用技术方面的培训;对缺乏劳动力的贫困户实施智力扶贫，主要推进其子女免费就读技工学校或中等职业技术学校，熟悉掌握1-2门职业技能，为今后脱贫打好基础。四是在生产上帮扶。在贫困村建立“公司+合作社+农户”的帮扶模式，帮助贫困户发展种植业、养殖业等特色产业，更好地建立贫困户长效脱贫机制，促进贫困户增收脱贫致富。五是在就业上帮扶。协助有就业意愿和有劳动能力的贫困户与用人单位、企业的沟通联系，配合人社局为其提供劳务、就业信息，积极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　　2.落实产业项目精细规划。在深入分析贫困村和贫困户的致贫原因，第一书记带领村级干部，按照先“差”后“好”、先难后易、先远后近的原则，由所在乡镇、驻村工作队、帮扶责任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　　3.夯实基层组织建设。第一书记和驻村工作组按照建设“五个好”村党组织要求，重点帮助联系村抓好高素质基层党组织带头人队伍建设、高素质党员队伍建设、加强村级民主管理和社会治安综合治理等“四项工作”，着力夯实基层基础，增强了村党组织的凝聚力、战斗力。各帮扶部门党组织通过与村党组织援建活动阵地、共过组织生活、重温入党誓词等活动，引导村级党组织和广大农村党员干部积极开展创先争优活动。协调帮助820个村选好配强村“两委”班子;举办各级培训班1060期，培训各级干部群众23100人次。</w:t>
      </w:r>
    </w:p>
    <w:p>
      <w:pPr>
        <w:ind w:left="0" w:right="0" w:firstLine="560"/>
        <w:spacing w:before="450" w:after="450" w:line="312" w:lineRule="auto"/>
      </w:pPr>
      <w:r>
        <w:rPr>
          <w:rFonts w:ascii="宋体" w:hAnsi="宋体" w:eastAsia="宋体" w:cs="宋体"/>
          <w:color w:val="000"/>
          <w:sz w:val="28"/>
          <w:szCs w:val="28"/>
        </w:rPr>
        <w:t xml:space="preserve">　　4.密切干部群众联系。各联系单位和驻村干部把“双联”和干部驻村帮扶工作作为践行“三严三实”要求的重要载体,把专题教育作为“双联”和干部驻村帮扶工作的有力保障,不断强化群众观念,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民意11460条,化解矛盾纠纷9642起,帮办各类实事28226件次,解决各类急难事1749件,开展义诊15124人次,捐送棉衣、大米、面粉、食用油、书籍、化肥等折合资金2654.8万元。各驻村干部在进村入户开展帮扶中,接地气、受教育、炼意志、提本领,真正使“双联”和干部驻村帮扶工作成为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　　(三)完善督查考核机制。切实加强驻村帮扶下派干部的日常管理，市委、市政府将“双联”、干部驻村帮扶工作纳入年度目标管理实行单项考核。市委组织部、市直机关工委、市“双联”办、市委农办、市扶贫移民局等单位认真履行职责，结合重点工作推进，采取“查、看、问、核”等方式重点督查。同时，注重发挥第一书记和驻村工作组职责，强化日常督导、跟踪问效。按照考核细则的要求，从“职责要求、吃住要求、走访要求、纪律要求”等方面对“第一书记”的管理和对驻村工作组及成员“工作职责、到村时间、帮扶要求”等方面提出了明确规定。目前，全市所有下派干部都能做到沉下身子与群众同吃、同住、同劳动，与群众认亲戚、结对子，切实帮助贫困村理清发展思路、制定发展规划，宣传惠农政策，加强基层组织建设等，卓有成效地推动了当地产业发展，贫困户年均收入明显提高。</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20XX年，我市驻村帮扶工作在全市单位(部门)和广大干部群众的共同努力下，做了大量工作，取得了明显成效，赢得了广大群众的拥护和欢迎。但与省上的要求和群众的期盼相比，还存在差距和不足。一是工作进展不够平衡。个别单位和联户干部对干部驻村帮扶工作重视不够，认识还不到位，积极性、主动性不强，工作推进节奏慢，进展不平衡，措施落实不到位，帮扶成效不够明显。二是跟踪服务不够到位。个别单位和干部对村情户情整体把握不够全面，制定的帮扶规划和方案针对性、实效性不强，发展定位还不够准确，在产业跟踪服务上，缺乏长效性、连贯性、持续性。三是协调配合不够紧密。个别牵头单位作用发挥不明显，沟通、协调等制度落实不够有力，统筹协调不够，沟通衔接不及时，配合落实还不到位，缺乏整体推进工作的强大合力，联村与联户不协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　　一是整合各方资源，切实增强工作合力。在政策、资金、人力等方面多向贫困村倾斜，帮助解决新农村建设中面临的各种难题。进一步明确派出部门是驻村工作组、第一书记管理服务的责任主体，对驻村工作组既要从严要求、从严管理，更要在政治上、生活中主动关心爱护，帮助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　　二是强化教育培训和帮带指导，着力提升驻村干部解决实际问题的能力。加强对帮扶干部的任职培训，采取组织观看电教片、邀请农村干部授课、组织帮扶干部交流讨论等方式，丰富帮扶干部农村工作技巧、涉农政策和法律法规等方面的知识，帮助他们了解基层情况、规律和特点，掌握基层工作的方式方法，增强抓党建、保稳定、促发展的能力。建立帮带制度，引导乡镇党委选派农村工作经验丰富、熟悉派驻村情况的包村干部，带领帮扶干部开展工作，教授基层工作经验。</w:t>
      </w:r>
    </w:p>
    <w:p>
      <w:pPr>
        <w:ind w:left="0" w:right="0" w:firstLine="560"/>
        <w:spacing w:before="450" w:after="450" w:line="312" w:lineRule="auto"/>
      </w:pPr>
      <w:r>
        <w:rPr>
          <w:rFonts w:ascii="宋体" w:hAnsi="宋体" w:eastAsia="宋体" w:cs="宋体"/>
          <w:color w:val="000"/>
          <w:sz w:val="28"/>
          <w:szCs w:val="28"/>
        </w:rPr>
        <w:t xml:space="preserve">　　三是健全工作制度，做好管理，突破重点难点，干好帮扶工作。建立健全定期督查、工作例会、日常管理、考核奖惩等制度，加强对选派工作的管理和考核，确保驻村干部全身心投入工作。要求各驻村工作组到村任职后，尽快开展走访调研，尽快拿出工作的思路，突出抓好扶贫攻坚、组织建设、经济发展、和谐稳定等重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2024-11-22T14:48:05+08:00</dcterms:created>
  <dcterms:modified xsi:type="dcterms:W3CDTF">2024-11-22T14:48:05+08:00</dcterms:modified>
</cp:coreProperties>
</file>

<file path=docProps/custom.xml><?xml version="1.0" encoding="utf-8"?>
<Properties xmlns="http://schemas.openxmlformats.org/officeDocument/2006/custom-properties" xmlns:vt="http://schemas.openxmlformats.org/officeDocument/2006/docPropsVTypes"/>
</file>