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202_纪检干部工作总结(精选13篇)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纪检干部工作总结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20_纪检干部工作总结2</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20_纪检干部工作总结3</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20_纪检干部工作总结4</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20_纪检干部工作总结5</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20_纪检干部工作总结6</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20_纪检干部工作总结7</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_一岗双责_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_为民、务实、清廉_教育，利用每周一上午集中学习时间，有针对性地安排学习党风廉政、职业道德、依法行政、效能监查等方面的内容，共组织党委中心组党风廉政专题学习____，集中廉政学习____，讲党课____，收看警示教育片____。同时积极开展谈心交心活动，先后与局新上任的____科级干部、____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____工作日内办理完成，凡需到上级部门协调办理的，安排专人全程跟踪服务，上半年共办理新建项目环保审批5____，环评执行率和_三同时_执行率达到10____。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____土地办理挂牌手续，为投资北区____项目办理选址意见书，为2____企业办理及换发排污申报登记证，组织为辖区2____家建筑工地举办免费安全生产知识讲座____，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_五一_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明年，我们将进一步理清工作思路，改进工作方法，完善工作措施，_围绕一个目标、二个结合、三项重点_，推动我局的纪检监察工作再上新的台阶。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20_纪检干部工作总结8</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20_纪检干部工作总结9</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w:t>
      </w:r>
    </w:p>
    <w:p>
      <w:pPr>
        <w:ind w:left="0" w:right="0" w:firstLine="560"/>
        <w:spacing w:before="450" w:after="450" w:line="312" w:lineRule="auto"/>
      </w:pPr>
      <w:r>
        <w:rPr>
          <w:rFonts w:ascii="宋体" w:hAnsi="宋体" w:eastAsia="宋体" w:cs="宋体"/>
          <w:color w:val="000"/>
          <w:sz w:val="28"/>
          <w:szCs w:val="28"/>
        </w:rPr>
        <w:t xml:space="preserve">历来群众对镇纪委都比较信任，今年上半年共接待来信来访共X件。虽然这些来信来访不属于纪委处理解决的范围，但镇纪委都能热情接待，帮助群众解决理顺问题，尽能力帮助解决，并移交有关部门解决，真正达到聚民心、暖民心。</w:t>
      </w:r>
    </w:p>
    <w:p>
      <w:pPr>
        <w:ind w:left="0" w:right="0" w:firstLine="560"/>
        <w:spacing w:before="450" w:after="450" w:line="312" w:lineRule="auto"/>
      </w:pPr>
      <w:r>
        <w:rPr>
          <w:rFonts w:ascii="宋体" w:hAnsi="宋体" w:eastAsia="宋体" w:cs="宋体"/>
          <w:color w:val="000"/>
          <w:sz w:val="28"/>
          <w:szCs w:val="28"/>
        </w:rPr>
        <w:t xml:space="preserve">回顾半年来的工作，镇纪委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2、工作中，一些单位、部门及村对反腐倡廉工作认识不足，政务公开、村务公开、尤其是财务公开等制度有待完善和提高;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3、还需进一步转变工作作风，在新时期、新形势繁重复杂的工作环境里，有的群众遇到或发现党员干部有违法违纪却不敢检举揭发。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w:t>
      </w:r>
    </w:p>
    <w:p>
      <w:pPr>
        <w:ind w:left="0" w:right="0" w:firstLine="560"/>
        <w:spacing w:before="450" w:after="450" w:line="312" w:lineRule="auto"/>
      </w:pPr>
      <w:r>
        <w:rPr>
          <w:rFonts w:ascii="宋体" w:hAnsi="宋体" w:eastAsia="宋体" w:cs="宋体"/>
          <w:color w:val="000"/>
          <w:sz w:val="28"/>
          <w:szCs w:val="28"/>
        </w:rPr>
        <w:t xml:space="preserve">下半年我们要以_精神为指导思想，进一步加大对党员干部教育，加大工作力度，巩固已有成果，逐步拓宽领域，推动党风廉政建设和反腐败工作深入发展。为做好我镇下半年纪委工作，特制定如下计划：</w:t>
      </w:r>
    </w:p>
    <w:p>
      <w:pPr>
        <w:ind w:left="0" w:right="0" w:firstLine="560"/>
        <w:spacing w:before="450" w:after="450" w:line="312" w:lineRule="auto"/>
      </w:pPr>
      <w:r>
        <w:rPr>
          <w:rFonts w:ascii="宋体" w:hAnsi="宋体" w:eastAsia="宋体" w:cs="宋体"/>
          <w:color w:val="000"/>
          <w:sz w:val="28"/>
          <w:szCs w:val="28"/>
        </w:rPr>
        <w:t xml:space="preserve">一、加强教育，严格执行四大纪律八项要求，促进领导干部廉洁自律，以创先争优活动为契机，进一步加强对领导干部的教育。</w:t>
      </w:r>
    </w:p>
    <w:p>
      <w:pPr>
        <w:ind w:left="0" w:right="0" w:firstLine="560"/>
        <w:spacing w:before="450" w:after="450" w:line="312" w:lineRule="auto"/>
      </w:pPr>
      <w:r>
        <w:rPr>
          <w:rFonts w:ascii="宋体" w:hAnsi="宋体" w:eastAsia="宋体" w:cs="宋体"/>
          <w:color w:val="000"/>
          <w:sz w:val="28"/>
          <w:szCs w:val="28"/>
        </w:rPr>
        <w:t xml:space="preserve">二、加大对反腐倡廉工作的宣传力度，使各单位、各村充分认识反腐倡廉工作的重要性，在遇到或发现党员干部有违法违纪就会勇于检举揭发。</w:t>
      </w:r>
    </w:p>
    <w:p>
      <w:pPr>
        <w:ind w:left="0" w:right="0" w:firstLine="560"/>
        <w:spacing w:before="450" w:after="450" w:line="312" w:lineRule="auto"/>
      </w:pPr>
      <w:r>
        <w:rPr>
          <w:rFonts w:ascii="宋体" w:hAnsi="宋体" w:eastAsia="宋体" w:cs="宋体"/>
          <w:color w:val="000"/>
          <w:sz w:val="28"/>
          <w:szCs w:val="28"/>
        </w:rPr>
        <w:t xml:space="preserve">三、不断完善政务公开、村务公开、财务公开等制度，切实纠正损害群众利益的不正之风，进一步保持党风廉政风好转。</w:t>
      </w:r>
    </w:p>
    <w:p>
      <w:pPr>
        <w:ind w:left="0" w:right="0" w:firstLine="560"/>
        <w:spacing w:before="450" w:after="450" w:line="312" w:lineRule="auto"/>
      </w:pPr>
      <w:r>
        <w:rPr>
          <w:rFonts w:ascii="宋体" w:hAnsi="宋体" w:eastAsia="宋体" w:cs="宋体"/>
          <w:color w:val="000"/>
          <w:sz w:val="28"/>
          <w:szCs w:val="28"/>
        </w:rPr>
        <w:t xml:space="preserve">四、抓好监督检查，确保政令落实到位。重点抓好对中央和省、市、县一系列强农惠农政策落实情况特别是资金管理使用情况的专项检查。强化对农村资金、资产、资源的管理。</w:t>
      </w:r>
    </w:p>
    <w:p>
      <w:pPr>
        <w:ind w:left="0" w:right="0" w:firstLine="560"/>
        <w:spacing w:before="450" w:after="450" w:line="312" w:lineRule="auto"/>
      </w:pPr>
      <w:r>
        <w:rPr>
          <w:rFonts w:ascii="宋体" w:hAnsi="宋体" w:eastAsia="宋体" w:cs="宋体"/>
          <w:color w:val="000"/>
          <w:sz w:val="28"/>
          <w:szCs w:val="28"/>
        </w:rPr>
        <w:t xml:space="preserve">五、抓好查办案件，坚决惩治腐败行为。创新办案机制，进一步加强和改进办案工作，提高执纪办案水平。</w:t>
      </w:r>
    </w:p>
    <w:p>
      <w:pPr>
        <w:ind w:left="0" w:right="0" w:firstLine="560"/>
        <w:spacing w:before="450" w:after="450" w:line="312" w:lineRule="auto"/>
      </w:pPr>
      <w:r>
        <w:rPr>
          <w:rFonts w:ascii="宋体" w:hAnsi="宋体" w:eastAsia="宋体" w:cs="宋体"/>
          <w:color w:val="000"/>
          <w:sz w:val="28"/>
          <w:szCs w:val="28"/>
        </w:rPr>
        <w:t xml:space="preserve">我们决心在今后工作中，以更高的标准和要求、更强的力度和举措，凝心聚力，真抓实干，在县纪委和镇党委的正确领导下，与时俱进，开拓创新，加大党风廉政的宣传教育力度，认真履行纪检监察职能，力促我镇纪检监察工作再上新台阶，为建设富裕、文明、和谐新_,构建社会主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20_纪检干部工作总结11</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20_纪检干部工作总结12</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