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关于读书活动总结报告精选</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读书活动总结报告精选范文书是我们人类智慧的结晶，是我们的好朋友，是我们人类进步的阶梯，是打开知识和理想大门的金钥匙，以下是小编为大家准备了关于读书活动总结报告精选范文，欢迎参阅。读书活动总结报告精选篇1为了彰显高校图书馆在“校园文化建设...</w:t>
      </w:r>
    </w:p>
    <w:p>
      <w:pPr>
        <w:ind w:left="0" w:right="0" w:firstLine="560"/>
        <w:spacing w:before="450" w:after="450" w:line="312" w:lineRule="auto"/>
      </w:pPr>
      <w:r>
        <w:rPr>
          <w:rFonts w:ascii="宋体" w:hAnsi="宋体" w:eastAsia="宋体" w:cs="宋体"/>
          <w:color w:val="000"/>
          <w:sz w:val="28"/>
          <w:szCs w:val="28"/>
        </w:rPr>
        <w:t xml:space="preserve">关于读书活动总结报告精选范文</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书是我们人类智慧的结晶，是我们的好朋友，是我们人类进步的阶梯，是打开知识和理想大门的金钥匙，以下是小编为大家准备了关于读书活动总结报告精选范文，欢迎参阅。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读书活动总结报告精选篇1</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读书活动总结报告精选篇3</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读书活动总结报告精选篇4</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读书活动总结报告精选篇5</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2025-04-05T00:39:48+08:00</dcterms:created>
  <dcterms:modified xsi:type="dcterms:W3CDTF">2025-04-05T00:39:48+08:00</dcterms:modified>
</cp:coreProperties>
</file>

<file path=docProps/custom.xml><?xml version="1.0" encoding="utf-8"?>
<Properties xmlns="http://schemas.openxmlformats.org/officeDocument/2006/custom-properties" xmlns:vt="http://schemas.openxmlformats.org/officeDocument/2006/docPropsVTypes"/>
</file>