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幼儿园大班班级工作总结</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班级工作总结5篇常规的教育，不是一天就可形成的，大班级的老师把常规教育灌输到学习生活各环节中，让幼儿每时每刻都能主动要遵守纪律。下面给大家带来一些关于幼儿园大班班级工作总结，欢迎阅读与借鉴，希望对你们有帮助!1幼儿园大班班级工...</w:t>
      </w:r>
    </w:p>
    <w:p>
      <w:pPr>
        <w:ind w:left="0" w:right="0" w:firstLine="560"/>
        <w:spacing w:before="450" w:after="450" w:line="312" w:lineRule="auto"/>
      </w:pPr>
      <w:r>
        <w:rPr>
          <w:rFonts w:ascii="宋体" w:hAnsi="宋体" w:eastAsia="宋体" w:cs="宋体"/>
          <w:color w:val="000"/>
          <w:sz w:val="28"/>
          <w:szCs w:val="28"/>
        </w:rPr>
        <w:t xml:space="preserve">有关幼儿园大班班级工作总结5篇</w:t>
      </w:r>
    </w:p>
    <w:p>
      <w:pPr>
        <w:ind w:left="0" w:right="0" w:firstLine="560"/>
        <w:spacing w:before="450" w:after="450" w:line="312" w:lineRule="auto"/>
      </w:pPr>
      <w:r>
        <w:rPr>
          <w:rFonts w:ascii="宋体" w:hAnsi="宋体" w:eastAsia="宋体" w:cs="宋体"/>
          <w:color w:val="000"/>
          <w:sz w:val="28"/>
          <w:szCs w:val="28"/>
        </w:rPr>
        <w:t xml:space="preserve">常规的教育，不是一天就可形成的，大班级的老师把常规教育灌输到学习生活各环节中，让幼儿每时每刻都能主动要遵守纪律。下面给大家带来一些关于幼儿园大班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1幼儿园大班班级工作总结</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2幼儿园大班班级工作总结</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3幼儿园大班班级工作总结</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4幼儿园大班班级工作总结</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黑体" w:hAnsi="黑体" w:eastAsia="黑体" w:cs="黑体"/>
          <w:color w:val="000000"/>
          <w:sz w:val="36"/>
          <w:szCs w:val="36"/>
          <w:b w:val="1"/>
          <w:bCs w:val="1"/>
        </w:rPr>
        <w:t xml:space="preserve">5幼儿园大班班级工作总结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