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小学个人教务处工作总结</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个人教务处工作总结(精品5篇)小学个人教务处工作总结要怎么写，才更标准规范？根据多年的文秘写作经验，参考优秀的小学个人教务处工作总结样本能让你事半功倍，下面分享【小学个人教务处工作总结(精品5篇)】，供你选择借鉴。&gt;小学个人教务处工作总...</w:t>
      </w:r>
    </w:p>
    <w:p>
      <w:pPr>
        <w:ind w:left="0" w:right="0" w:firstLine="560"/>
        <w:spacing w:before="450" w:after="450" w:line="312" w:lineRule="auto"/>
      </w:pPr>
      <w:r>
        <w:rPr>
          <w:rFonts w:ascii="宋体" w:hAnsi="宋体" w:eastAsia="宋体" w:cs="宋体"/>
          <w:color w:val="000"/>
          <w:sz w:val="28"/>
          <w:szCs w:val="28"/>
        </w:rPr>
        <w:t xml:space="preserve">小学个人教务处工作总结(精品5篇)</w:t>
      </w:r>
    </w:p>
    <w:p>
      <w:pPr>
        <w:ind w:left="0" w:right="0" w:firstLine="560"/>
        <w:spacing w:before="450" w:after="450" w:line="312" w:lineRule="auto"/>
      </w:pPr>
      <w:r>
        <w:rPr>
          <w:rFonts w:ascii="宋体" w:hAnsi="宋体" w:eastAsia="宋体" w:cs="宋体"/>
          <w:color w:val="000"/>
          <w:sz w:val="28"/>
          <w:szCs w:val="28"/>
        </w:rPr>
        <w:t xml:space="preserve">小学个人教务处工作总结要怎么写，才更标准规范？根据多年的文秘写作经验，参考优秀的小学个人教务处工作总结样本能让你事半功倍，下面分享【小学个人教务处工作总结(精品5篇)】，供你选择借鉴。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&gt;小学个人教务处工作总结篇1</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&gt;小学个人教务处工作总结篇2</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6.启动并初步完成了20__年春季学期全校的教材的征订。20__年教务处工作总结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今年三月我校代表__区参加__市第_届小学生技能大赛取得优异成绩及，获奖学生达25人次，打破了我校一直在__市级技能大赛成绩落后的局面。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宋体" w:hAnsi="宋体" w:eastAsia="宋体" w:cs="宋体"/>
          <w:color w:val="000"/>
          <w:sz w:val="28"/>
          <w:szCs w:val="28"/>
        </w:rPr>
        <w:t xml:space="preserve">&gt;小学个人教务处工作总结篇3</w:t>
      </w:r>
    </w:p>
    <w:p>
      <w:pPr>
        <w:ind w:left="0" w:right="0" w:firstLine="560"/>
        <w:spacing w:before="450" w:after="450" w:line="312" w:lineRule="auto"/>
      </w:pPr>
      <w:r>
        <w:rPr>
          <w:rFonts w:ascii="宋体" w:hAnsi="宋体" w:eastAsia="宋体" w:cs="宋体"/>
          <w:color w:val="000"/>
          <w:sz w:val="28"/>
          <w:szCs w:val="28"/>
        </w:rPr>
        <w:t xml:space="preserve">一学期以来，我校在县教育局的直接领导下，以县局文件为引领。以全面推进素质教育和打造特色教育为目标，以实施课程改革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艺术“2+1”活动的执行，保证教学秩序稳定正常，各项教育教学活动有序开展。进一步加强了听课力度，加大了对课堂教学的监控力度，由教导处具体负责每日的课程运行情况的督查和特殊情况下的课务安排工作，从管理上遏制调课和弃课现象。期末，通过调查学生，了解学科平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 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监控检测制度。一学期来，分别对全校的语文和数学及三年级的英语学科进行了质量监控检测。由教导处安排专人总结测验情况，及时反馈，重点关注部分成绩有较大差距的班级，全面促进学生的提升。期中还专题对全校检测后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统一安排，分学科组集中听课评课，深化学校校本教研氛围，提升教师教科研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中共享天伦之乐。每周二、五安排午休时间由学生自由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从综合实践活动课中每周拿出一节课，用于班级特色兴趣活动。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四、20__年春季教导处工作思路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宋体" w:hAnsi="宋体" w:eastAsia="宋体" w:cs="宋体"/>
          <w:color w:val="000"/>
          <w:sz w:val="28"/>
          <w:szCs w:val="28"/>
        </w:rPr>
        <w:t xml:space="preserve">&gt;小学个人教务处工作总结篇4</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宋体" w:hAnsi="宋体" w:eastAsia="宋体" w:cs="宋体"/>
          <w:color w:val="000"/>
          <w:sz w:val="28"/>
          <w:szCs w:val="28"/>
        </w:rPr>
        <w:t xml:space="preserve">&gt;小学个人教务处工作总结篇5</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2024-11-24T13:02:49+08:00</dcterms:created>
  <dcterms:modified xsi:type="dcterms:W3CDTF">2024-11-24T13:02:49+08:00</dcterms:modified>
</cp:coreProperties>
</file>

<file path=docProps/custom.xml><?xml version="1.0" encoding="utf-8"?>
<Properties xmlns="http://schemas.openxmlformats.org/officeDocument/2006/custom-properties" xmlns:vt="http://schemas.openxmlformats.org/officeDocument/2006/docPropsVTypes"/>
</file>