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幼儿园年度工作总结最新7篇【202_】</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最新范文7篇【20_】对一段时间的工作进行总结，有利于自己个人学习和工作能力的提升。那该怎么写幼儿园年度工作总结呢?以下是小编整理的幼儿园年度工作总结，希望可以提供给大家进行参考和借鉴。幼儿园年度工作总结（篇1）曾经在一本...</w:t>
      </w:r>
    </w:p>
    <w:p>
      <w:pPr>
        <w:ind w:left="0" w:right="0" w:firstLine="560"/>
        <w:spacing w:before="450" w:after="450" w:line="312" w:lineRule="auto"/>
      </w:pPr>
      <w:r>
        <w:rPr>
          <w:rFonts w:ascii="宋体" w:hAnsi="宋体" w:eastAsia="宋体" w:cs="宋体"/>
          <w:color w:val="000"/>
          <w:sz w:val="28"/>
          <w:szCs w:val="28"/>
        </w:rPr>
        <w:t xml:space="preserve">幼儿园年度工作总结最新范文7篇【20_】</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对一段时间的工作进行总结，有利于自己个人学习和工作能力的提升。那该怎么写幼儿园年度工作总结呢?以下是小编整理的幼儿园年度工作总结，希望可以提供给大家进行参考和借鉴。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三、日常教育，从习而惯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