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思想政治工作总结</w:t>
      </w:r>
      <w:bookmarkEnd w:id="1"/>
    </w:p>
    <w:p>
      <w:pPr>
        <w:jc w:val="center"/>
        <w:spacing w:before="0" w:after="450"/>
      </w:pPr>
      <w:r>
        <w:rPr>
          <w:rFonts w:ascii="Arial" w:hAnsi="Arial" w:eastAsia="Arial" w:cs="Arial"/>
          <w:color w:val="999999"/>
          <w:sz w:val="20"/>
          <w:szCs w:val="20"/>
        </w:rPr>
        <w:t xml:space="preserve">来源：网络  作者：雾花翩跹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思想政治工作的对象是人，这使思想政治工作具有其自身的特点。今天为大家精心准备了思想政治工作总结，希望对大家有所帮助! 　　思想政治工作总结　　我局党组在区委、区政府的正确领导和市国土资源局的精心指导下，把提高国土资源队伍整体素质放在工作的首...</w:t>
      </w:r>
    </w:p>
    <w:p>
      <w:pPr>
        <w:ind w:left="0" w:right="0" w:firstLine="560"/>
        <w:spacing w:before="450" w:after="450" w:line="312" w:lineRule="auto"/>
      </w:pPr>
      <w:r>
        <w:rPr>
          <w:rFonts w:ascii="宋体" w:hAnsi="宋体" w:eastAsia="宋体" w:cs="宋体"/>
          <w:color w:val="000"/>
          <w:sz w:val="28"/>
          <w:szCs w:val="28"/>
        </w:rPr>
        <w:t xml:space="preserve">思想政治工作的对象是人，这使思想政治工作具有其自身的特点。今天为大家精心准备了思想政治工作总结，希望对大家有所帮助! [_TAG_h2]　　思想政治工作总结</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　&gt;　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&gt;五、进取扶助贫困学生，资助困难群众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思想政治工作总结</w:t>
      </w:r>
    </w:p>
    <w:p>
      <w:pPr>
        <w:ind w:left="0" w:right="0" w:firstLine="560"/>
        <w:spacing w:before="450" w:after="450" w:line="312" w:lineRule="auto"/>
      </w:pPr>
      <w:r>
        <w:rPr>
          <w:rFonts w:ascii="宋体" w:hAnsi="宋体" w:eastAsia="宋体" w:cs="宋体"/>
          <w:color w:val="000"/>
          <w:sz w:val="28"/>
          <w:szCs w:val="28"/>
        </w:rPr>
        <w:t xml:space="preserve">　　本学期，我有幸继续参与新课改，在新课标新理念的指导下，从事七年级思想品德课教学，在教学过程中，给我带来了全新的感受，使我对教育教学有了更深的认识，也进行了更深的思考。下头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　　首先，我在思想上端正自我的态度，坚持课改。“学高为师，德高为范”，在学生心目中教师要有扎实的专业知识和广阔的知识面，还要在道德行为上以身作则。所以，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　　其次，要重构教材，思想品德七年级新教材是以中学生的现实生活为课程资料的主要源泉，以密切联系学生生活的主题活动或游戏或生活情景为载体，引导学生在学习中发展，在发展中学习。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　　基于思想品德课程标准和思想品德七年级教材，在本学期教学之前，我就认真阅读教材，本册教材主要资料是走向自立，成为自尊、自信、自立、自强、自律的人。重构教材，提前制定好教学教案、导学案、课件。在本学期的教学中，我注重让学生课前收集信息，课上展示、交流信息，课后实践，经过学生之间的合作讨论，并结合课堂的小故事、小品、情景研讨。课后的社会调查、小报制作、写感想、演讲稿等形式多样的活动，使学生更多地是经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　　第三、发挥学生学习的主动性。思想品德七年级新教材，最大的特点是让学生在课堂上自主学习、合作探究、鼓励学生大胆提出问题、探索问题，经过学习探究，自我去感悟生活中的一个道理。事实证明课堂上，教师越是“放手”，学生的思维就越活跃，越能提出有思考价值的问题，课堂上学习的效率就越高，所感悟的道理就越深刻。本学年的教学工作，我感受到不一样以往的教学理念：学生真正成了课堂的主人，在课堂上能够畅所欲言，鼓励学生质疑，提倡合作探究，设立小组学习记录本，使小组合作学习落到实处，不流于形式。发现问题，及时解决。例如小组书写展示部分，发现学生参与的进取性降低了，我就让学生自我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　　第四、关注课后，及时批改导学案，经过对学生的作业、练习检查学生对知识的掌握情景，并在每次测验中总结学生的存在问题和薄弱环节，加以强调订正。让学生改正后告诉我为什么，确保他们真正懂。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　　课后辅导是重要的一个环节。部分学生缺乏自控本事，常不能按时完成作业，有的甚至抄作业。针对这种问题，就要抓好学生的思想教育，并使这一工作贯彻到对学生的辅导和帮忙工作，尤其在后进生的转化上，我们的爱心要体此刻耐心上，要落实到位。</w:t>
      </w:r>
    </w:p>
    <w:p>
      <w:pPr>
        <w:ind w:left="0" w:right="0" w:firstLine="560"/>
        <w:spacing w:before="450" w:after="450" w:line="312" w:lineRule="auto"/>
      </w:pPr>
      <w:r>
        <w:rPr>
          <w:rFonts w:ascii="宋体" w:hAnsi="宋体" w:eastAsia="宋体" w:cs="宋体"/>
          <w:color w:val="000"/>
          <w:sz w:val="28"/>
          <w:szCs w:val="28"/>
        </w:rPr>
        <w:t xml:space="preserve">　　第五、激发学生的学习兴趣。要长时间使学生对思想品德这一学科坚持兴趣，光靠课堂上的教学是不可能做到的，经过学生的“自我展示”、“说句心里话”活动调动他们的进取性，以促进教学效果的实现。利用现代多媒体技术，例如班班通、QQ群、微博等，提高学生的参与性，实现师生间的互动交流。新课程观对我提出了更高的要求，需要不断学习和锻炼，具有必须的驾驭课堂、调控课堂的本事，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　　总之，作为的一名政治教师，我必须与时俱进、参与课改、创新教学，与学生一齐成长，与课改共同提高。期望在未来的日子里，能在各位领导、教师的指导下，取得更好成绩。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思想政治工作总结</w:t>
      </w:r>
    </w:p>
    <w:p>
      <w:pPr>
        <w:ind w:left="0" w:right="0" w:firstLine="560"/>
        <w:spacing w:before="450" w:after="450" w:line="312" w:lineRule="auto"/>
      </w:pPr>
      <w:r>
        <w:rPr>
          <w:rFonts w:ascii="宋体" w:hAnsi="宋体" w:eastAsia="宋体" w:cs="宋体"/>
          <w:color w:val="000"/>
          <w:sz w:val="28"/>
          <w:szCs w:val="28"/>
        </w:rPr>
        <w:t xml:space="preserve">　　本人自202_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　　&gt;二、积极开展工作，力求更好的完成自己的本职工作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　　&gt;三、严格要求自己，养成良好的生活习惯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2024-11-23T06:34:07+08:00</dcterms:created>
  <dcterms:modified xsi:type="dcterms:W3CDTF">2024-11-23T06:34:07+08:00</dcterms:modified>
</cp:coreProperties>
</file>

<file path=docProps/custom.xml><?xml version="1.0" encoding="utf-8"?>
<Properties xmlns="http://schemas.openxmlformats.org/officeDocument/2006/custom-properties" xmlns:vt="http://schemas.openxmlformats.org/officeDocument/2006/docPropsVTypes"/>
</file>