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做好电力防汛工作总结(通用22篇)</w:t>
      </w:r>
      <w:bookmarkEnd w:id="1"/>
    </w:p>
    <w:p>
      <w:pPr>
        <w:jc w:val="center"/>
        <w:spacing w:before="0" w:after="450"/>
      </w:pPr>
      <w:r>
        <w:rPr>
          <w:rFonts w:ascii="Arial" w:hAnsi="Arial" w:eastAsia="Arial" w:cs="Arial"/>
          <w:color w:val="999999"/>
          <w:sz w:val="20"/>
          <w:szCs w:val="20"/>
        </w:rPr>
        <w:t xml:space="preserve">来源：网络  作者：落日斜阳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做好电力防汛工作总结1为切实做好xx年长白山保护开发区地质灾害防治工作，加大防灾力度，最大限度地减少和避免因地质灾害给人民生命财产造成的损失，促进经济社会全面协调可持续发展，现就今年我局有关防汛方面所做工作，做如下总结：一、进入汛期以来我局...</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做好电力防汛工作总结2</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做好电力防汛工作总结4</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做好电力防汛工作总结5</w:t>
      </w:r>
    </w:p>
    <w:p>
      <w:pPr>
        <w:ind w:left="0" w:right="0" w:firstLine="560"/>
        <w:spacing w:before="450" w:after="450" w:line="312" w:lineRule="auto"/>
      </w:pPr>
      <w:r>
        <w:rPr>
          <w:rFonts w:ascii="宋体" w:hAnsi="宋体" w:eastAsia="宋体" w:cs="宋体"/>
          <w:color w:val="000"/>
          <w:sz w:val="28"/>
          <w:szCs w:val="28"/>
        </w:rPr>
        <w:t xml:space="preserve">xxx年汛期是xxx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&gt;二、认真组织、准备到位，提前做好防汛度汛工作准备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xx年国内气候异常，多地发生强降雨造成洪涝、泥石流、滑坡等自然灾害，公司很多项目发生超标洪水，防汛度汛形势非常严峻，xxx工程与国内工程面临同样严峻的形势。因此，xx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&gt;三、加强检查、重点防范，确保重点工程汛期安全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在项目部全体人员的共同努力下，xxx年防汛度汛取得了较好的成绩，但是我们也应该看到项目部面临的严峻防汛形势，查漏补缺，居安思危，为后续施工期内的防汛度汛工作积累经验。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做好电力防汛工作总结6</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做好电力防汛工作总结8</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做好电力防汛工作总结9</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做好电力防汛工作总结10</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做好电力防汛工作总结11</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做好电力防汛工作总结12</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做好电力防汛工作总结13</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年5月6日，召开了20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根据太原西山地区的特点和水工建筑物的实际情况，结合往年防汛工作经验，年初印发了《关于下达20_年防汛工作安排的通知》，四月份完成了20_年水坝及灰坝观测资料的整编和定性分析。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制定计划加强检查落实整改年初制订了20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厂职工防汛意识和抗洪抢险的应急能力、检验我厂防汛预案的可操作性和实用性，以及早发现问题，解决问题，提高全厂整体防汛应急能力。20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&gt;二、所取得成效</w:t>
      </w:r>
    </w:p>
    <w:p>
      <w:pPr>
        <w:ind w:left="0" w:right="0" w:firstLine="560"/>
        <w:spacing w:before="450" w:after="450" w:line="312" w:lineRule="auto"/>
      </w:pPr>
      <w:r>
        <w:rPr>
          <w:rFonts w:ascii="宋体" w:hAnsi="宋体" w:eastAsia="宋体" w:cs="宋体"/>
          <w:color w:val="000"/>
          <w:sz w:val="28"/>
          <w:szCs w:val="28"/>
        </w:rPr>
        <w:t xml:space="preserve">1、积极开展汛期稳发增发电量</w:t>
      </w:r>
    </w:p>
    <w:p>
      <w:pPr>
        <w:ind w:left="0" w:right="0" w:firstLine="560"/>
        <w:spacing w:before="450" w:after="450" w:line="312" w:lineRule="auto"/>
      </w:pPr>
      <w:r>
        <w:rPr>
          <w:rFonts w:ascii="宋体" w:hAnsi="宋体" w:eastAsia="宋体" w:cs="宋体"/>
          <w:color w:val="000"/>
          <w:sz w:val="28"/>
          <w:szCs w:val="28"/>
        </w:rPr>
        <w:t xml:space="preserve">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做好电力防汛工作总结16</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做好电力防汛工作总结17</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做好电力防汛工作总结19</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_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2025-01-19T07:06:43+08:00</dcterms:created>
  <dcterms:modified xsi:type="dcterms:W3CDTF">2025-01-19T07:06:43+08:00</dcterms:modified>
</cp:coreProperties>
</file>

<file path=docProps/custom.xml><?xml version="1.0" encoding="utf-8"?>
<Properties xmlns="http://schemas.openxmlformats.org/officeDocument/2006/custom-properties" xmlns:vt="http://schemas.openxmlformats.org/officeDocument/2006/docPropsVTypes"/>
</file>