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党史学习教育总结大会发言提纲范文三篇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以下是为大家整理的关于党史学习教育总结大会发言提纲的文章3篇 , 欢迎大家参考查阅！党史学习教育总结大会发言提纲篇1　　根据“四史”学习教育的要求，上海监管局监管三处党支部通过学习原文、进行研讨、开展共建等一系列活动，使党员干部思想觉悟上取...</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党史学习教育总结大会发言提纲篇1</w:t>
      </w:r>
    </w:p>
    <w:p>
      <w:pPr>
        <w:ind w:left="0" w:right="0" w:firstLine="560"/>
        <w:spacing w:before="450" w:after="450" w:line="312" w:lineRule="auto"/>
      </w:pPr>
      <w:r>
        <w:rPr>
          <w:rFonts w:ascii="宋体" w:hAnsi="宋体" w:eastAsia="宋体" w:cs="宋体"/>
          <w:color w:val="000"/>
          <w:sz w:val="28"/>
          <w:szCs w:val="28"/>
        </w:rPr>
        <w:t xml:space="preserve">　　根据“四史”学习教育的要求，上海监管局监管三处党支部通过学习原文、进行研讨、开展共建等一系列活动，使党员干部思想觉悟上取得收获，更加坚定了理想信念，树牢为民服务宗旨，强化责任担当意识。</w:t>
      </w:r>
    </w:p>
    <w:p>
      <w:pPr>
        <w:ind w:left="0" w:right="0" w:firstLine="560"/>
        <w:spacing w:before="450" w:after="450" w:line="312" w:lineRule="auto"/>
      </w:pPr>
      <w:r>
        <w:rPr>
          <w:rFonts w:ascii="宋体" w:hAnsi="宋体" w:eastAsia="宋体" w:cs="宋体"/>
          <w:color w:val="000"/>
          <w:sz w:val="28"/>
          <w:szCs w:val="28"/>
        </w:rPr>
        <w:t xml:space="preserve">　　深入学习“四史”，更加坚定理想信念。习近平总书记反复强调“革命理想高于天”，理想信念是共产党人的“精神之钙”。坚定的理想信念必须是建立在对历史规律的深刻把握之上。支部党员干部通过学习“四史”，学习习近平总书记系列重要讲话精神，深刻领会了中国共产党对共产党执政规律、社会主义建设规律、人类社会的发展规律的深刻认识和总结，加深了对“三大规律”的认识和把握，深刻理解了中国共产党为什么能、马克思主义为什么行、中国特色社会主义为什么好，更加坚定了对马克思主义一以贯之的信仰，对中国特色社会主义矢志不渝的信念，对实现中华民族伟大复兴中国梦的信心，并自觉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深入学习“四史”，树牢为民服务的宗旨。习近平总书记始终强调“我们的目标就是让全体中国人都过上更好的日子”“我们始终把人民立场作为根本立场”。支部党员干部通过学习“四史”、学习习近平总书记系列重要讲话精神，深刻把握中国共产党只有始终坚持全心全意为人民服务的宗旨，深深扎根于人民，紧紧依靠于人民，才能不断取得新的胜利这一历史唯物主义的真理观。结合转移支付监管工作，中央财政持续加大对水污染、大气污染整治、社保就业、文化旅游等民生领域的投入，就是不断满足人们日益增长的物质文化需要，始终把人民群众的立场作为根本立场、把为人民谋幸福作为根本使命的具体实践。作为财政监管局的干部，要树牢全心全意为人民服务的宗旨，提高对财政资金使用监管的能力水平，做好项目资金的执行监控和绩效评估，促使财政资金使用效益最大化，真心诚意践行为民服务宗旨。</w:t>
      </w:r>
    </w:p>
    <w:p>
      <w:pPr>
        <w:ind w:left="0" w:right="0" w:firstLine="560"/>
        <w:spacing w:before="450" w:after="450" w:line="312" w:lineRule="auto"/>
      </w:pPr>
      <w:r>
        <w:rPr>
          <w:rFonts w:ascii="宋体" w:hAnsi="宋体" w:eastAsia="宋体" w:cs="宋体"/>
          <w:color w:val="000"/>
          <w:sz w:val="28"/>
          <w:szCs w:val="28"/>
        </w:rPr>
        <w:t xml:space="preserve">　　深入学习“四史”，强化责任担当意识。习近平总书记强调“我们共产党人的忧患意识，就是忧党、忧国、忧民意识，这是一种责任，更是一种担当”。中国共产党的伟大历程就是为人民谋幸福、为民族谋复兴的担当奋斗史。支部党员通过学习“四史”、学习习近平总书记系列重要讲话精神，深刻认识到，面对前进路上越来越复杂的风险和考验，必须不断强化责任意识和担当意识，不断提高履职尽责的能力。要紧紧围绕沪局发展体系要求，做到守土有责、守土负责、守土尽责，主动作为、求好向前，努力开创沪局财政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党史学习教育总结大会发言提纲篇2</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岁生日，-载艰苦卓绝，-载荣耀辉煌。没有共产党就没有现在的新中国。党正走在新世纪的征途上，她激励着我不断向前、向前、再向前！-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党史学习教育总结大会发言提纲篇3</w:t>
      </w:r>
    </w:p>
    <w:p>
      <w:pPr>
        <w:ind w:left="0" w:right="0" w:firstLine="560"/>
        <w:spacing w:before="450" w:after="450" w:line="312" w:lineRule="auto"/>
      </w:pPr>
      <w:r>
        <w:rPr>
          <w:rFonts w:ascii="宋体" w:hAnsi="宋体" w:eastAsia="宋体" w:cs="宋体"/>
          <w:color w:val="000"/>
          <w:sz w:val="28"/>
          <w:szCs w:val="28"/>
        </w:rPr>
        <w:t xml:space="preserve">　　作为人民教师的我，回顾自己的教育教育生涯，不要忘记自己的教师身份，严格遵守自己，以身作则。最近，学校党支部组织全校党员干部学习了党员干部的廉洁自律标准，深刻感受到了当今社会反腐倡廉的必要性，在自己的思想风格、廉洁自律、遵守纪律等方面有了很大的提高，有了很深的认识</w:t>
      </w:r>
    </w:p>
    <w:p>
      <w:pPr>
        <w:ind w:left="0" w:right="0" w:firstLine="560"/>
        <w:spacing w:before="450" w:after="450" w:line="312" w:lineRule="auto"/>
      </w:pPr>
      <w:r>
        <w:rPr>
          <w:rFonts w:ascii="宋体" w:hAnsi="宋体" w:eastAsia="宋体" w:cs="宋体"/>
          <w:color w:val="000"/>
          <w:sz w:val="28"/>
          <w:szCs w:val="28"/>
        </w:rPr>
        <w:t xml:space="preserve">　　教师廉洁从教，除法规约束和社会舆论监督引导外，主要依靠教师廉洁的标准进行自我约束，自觉保持廉洁纯洁的作风，这是廉洁从教最深刻的思想基础。孩子是祖国的花，看他们的眼睛，像星星一样明亮，像泉水一样清澈，是那样的纯洁。在这样纯洁的面前，即使说错了一句话也会亵渎他们的清泉般的眼睛里，对老师的执着和非常信赖很多。我们所有的教师都要廉洁地教，成为教师，以自己高尚的品行和聪明的智慧教育人，提高学生的全面素质，把自己美丽的形象永远留在学生的心里，让学生从小就知道什么是真正的美丽，什么是假的丑陋，做什么样的人</w:t>
      </w:r>
    </w:p>
    <w:p>
      <w:pPr>
        <w:ind w:left="0" w:right="0" w:firstLine="560"/>
        <w:spacing w:before="450" w:after="450" w:line="312" w:lineRule="auto"/>
      </w:pPr>
      <w:r>
        <w:rPr>
          <w:rFonts w:ascii="宋体" w:hAnsi="宋体" w:eastAsia="宋体" w:cs="宋体"/>
          <w:color w:val="000"/>
          <w:sz w:val="28"/>
          <w:szCs w:val="28"/>
        </w:rPr>
        <w:t xml:space="preserve">　　一个人的世界观、人生观、价值观的形成与自己对客观事物的思维趋势和对客观事物的反应密切相关。作为共产党员，要坚持开展党风廉政学习，经常学习教育，真正打下思想基础，建立思想防线，确立正确的名利观，以和平的心对名，满足的心对利，自觉坚持清洁，清洁，清洁，廉洁，廉洁自觉实现艰苦奋斗的做法不变，辛苦耐劳的精神不变，甘于奉献的传统不变，始终保持共产党人的本色。作为教师，这一切都要求我们立足于职场，踏实工作，热爱职场，把自己的工作落实到实际行动中，使理想和信念闪耀在职场上。</w:t>
      </w:r>
    </w:p>
    <w:p>
      <w:pPr>
        <w:ind w:left="0" w:right="0" w:firstLine="560"/>
        <w:spacing w:before="450" w:after="450" w:line="312" w:lineRule="auto"/>
      </w:pPr>
      <w:r>
        <w:rPr>
          <w:rFonts w:ascii="宋体" w:hAnsi="宋体" w:eastAsia="宋体" w:cs="宋体"/>
          <w:color w:val="000"/>
          <w:sz w:val="28"/>
          <w:szCs w:val="28"/>
        </w:rPr>
        <w:t xml:space="preserve">　　教师在教育教育活动中公平公正地对待所有学生，公正地教育是廉洁教育的基础。教师千万不要因学生性别、智能化、家庭情况、学生家长等不同而采取不同的态度和情感模式。教师从教的公正性中充分反映了教师人格的崇高性。特别是处理后进生转换问题，我们要有爱，有信心，有耐心。我们用爱、宽容、理解、人文关怀善待孩子的一切错误，及时表扬、鼓励，教给孩子人的道理，相信每个孩子都会成功。</w:t>
      </w:r>
    </w:p>
    <w:p>
      <w:pPr>
        <w:ind w:left="0" w:right="0" w:firstLine="560"/>
        <w:spacing w:before="450" w:after="450" w:line="312" w:lineRule="auto"/>
      </w:pPr>
      <w:r>
        <w:rPr>
          <w:rFonts w:ascii="宋体" w:hAnsi="宋体" w:eastAsia="宋体" w:cs="宋体"/>
          <w:color w:val="000"/>
          <w:sz w:val="28"/>
          <w:szCs w:val="28"/>
        </w:rPr>
        <w:t xml:space="preserve">　　班上的每个孩子都很可爱。我想爱他们。这些孩子很尊敬，我必须欣赏他们。我必须帮助他们。因此，他们的思想困惑，我在促进膝盖谈话的学习上受到阻碍，我在合作的经济上，家庭变得温暖，我给予了温暖的关怀。这是我的责任，明确自己的灵魂，纠正位置，献身，其乐趣无穷，精神富裕比什么都快乐，高兴，崇敬。</w:t>
      </w:r>
    </w:p>
    <w:p>
      <w:pPr>
        <w:ind w:left="0" w:right="0" w:firstLine="560"/>
        <w:spacing w:before="450" w:after="450" w:line="312" w:lineRule="auto"/>
      </w:pPr>
      <w:r>
        <w:rPr>
          <w:rFonts w:ascii="宋体" w:hAnsi="宋体" w:eastAsia="宋体" w:cs="宋体"/>
          <w:color w:val="000"/>
          <w:sz w:val="28"/>
          <w:szCs w:val="28"/>
        </w:rPr>
        <w:t xml:space="preserve">　　坚持从学校大局出发，坚持学校和学生利益至高的大局意识，是做好一切工作的动力基础，也是我今后加强学习和修养的追求方向。在加强这个观念的时候，联系自己的思想实际，考虑自己如何为学校的事业发挥更大的作用，为加快发展发挥更大的作用，真正实现重要的事业，淡淡的名利，做出贡献。</w:t>
      </w:r>
    </w:p>
    <w:p>
      <w:pPr>
        <w:ind w:left="0" w:right="0" w:firstLine="560"/>
        <w:spacing w:before="450" w:after="450" w:line="312" w:lineRule="auto"/>
      </w:pPr>
      <w:r>
        <w:rPr>
          <w:rFonts w:ascii="宋体" w:hAnsi="宋体" w:eastAsia="宋体" w:cs="宋体"/>
          <w:color w:val="000"/>
          <w:sz w:val="28"/>
          <w:szCs w:val="28"/>
        </w:rPr>
        <w:t xml:space="preserve">　　从小事开始，严格规律自己，经常自省、自律、自重、警察，慎重考虑危险。像古人说的那样，善小不做，恶小不做，不应该自己得到，一点也不沾。为了防止微杜，千里之行，从脚下开始，千里之堤，溃于蚁穴，工作中，生活中的小事是防止微杜不可或缺的防线。有些人走上腐败堕落、违法犯罪的道路，生活方式的腐败是他们思想道德防线全面崩溃的突破口。因此，生活中的小事不容忽视，含糊不清，不容放任。大节和小节难以完全分离，小节不保证，大节不保护。无论是工作圈、生活圈还是社交圈，总是检查自己，自觉约束自己，警告自己，拒绝腐蚀，决不附着。</w:t>
      </w:r>
    </w:p>
    <w:p>
      <w:pPr>
        <w:ind w:left="0" w:right="0" w:firstLine="560"/>
        <w:spacing w:before="450" w:after="450" w:line="312" w:lineRule="auto"/>
      </w:pPr>
      <w:r>
        <w:rPr>
          <w:rFonts w:ascii="宋体" w:hAnsi="宋体" w:eastAsia="宋体" w:cs="宋体"/>
          <w:color w:val="000"/>
          <w:sz w:val="28"/>
          <w:szCs w:val="28"/>
        </w:rPr>
        <w:t xml:space="preserve">　　作为中国共产党的党员，人民教师，我们承担着培养新一代中国未来人才基础的历史使命。作为基础工程的我们，一言一行影响着他们的成长，我们的知识基础直接关系到我们教育的好坏。作为新世纪的教师，我们要不断加强自己的学习，丰富自己，研究业务，成为教师，在教育中表现自己教育的本色，快乐的生活，使快乐的教育成为自己生活中不可或缺的部分</w:t>
      </w:r>
    </w:p>
    <w:p>
      <w:pPr>
        <w:ind w:left="0" w:right="0" w:firstLine="560"/>
        <w:spacing w:before="450" w:after="450" w:line="312" w:lineRule="auto"/>
      </w:pPr>
      <w:r>
        <w:rPr>
          <w:rFonts w:ascii="宋体" w:hAnsi="宋体" w:eastAsia="宋体" w:cs="宋体"/>
          <w:color w:val="000"/>
          <w:sz w:val="28"/>
          <w:szCs w:val="28"/>
        </w:rPr>
        <w:t xml:space="preserve">　　为祖国的发展奉献自己微薄的力量。我相信，在中国共产党的英明领导下，我们的明天会更加灿烂美好。党员教师更应“强师德”、讲修养，才会牢记使命，牢记入党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　　党风廉政建设关系着我党的命运，关系着我国社会主义现代化建设目标的实现，作为一名党员要从廉洁自律做起，紧密团结在以为核心的党中央的领导下，以优秀的共产党员为标杆，争作廉洁的共产党员，锐意进取，实践创新，为全面实现我国实现社会主义现代化建设的宏伟目标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2025-04-05T01:30:43+08:00</dcterms:created>
  <dcterms:modified xsi:type="dcterms:W3CDTF">2025-04-05T01:30:43+08:00</dcterms:modified>
</cp:coreProperties>
</file>

<file path=docProps/custom.xml><?xml version="1.0" encoding="utf-8"?>
<Properties xmlns="http://schemas.openxmlformats.org/officeDocument/2006/custom-properties" xmlns:vt="http://schemas.openxmlformats.org/officeDocument/2006/docPropsVTypes"/>
</file>