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百万警近千万家工作总结(通用11篇)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以下是为大家整理的关于百万警近千万家工作总结的文章11篇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第二篇: 百万警近千万家工作总结</w:t>
      </w:r>
    </w:p>
    <w:p>
      <w:pPr>
        <w:ind w:left="0" w:right="0" w:firstLine="560"/>
        <w:spacing w:before="450" w:after="450" w:line="312" w:lineRule="auto"/>
      </w:pPr>
      <w:r>
        <w:rPr>
          <w:rFonts w:ascii="宋体" w:hAnsi="宋体" w:eastAsia="宋体" w:cs="宋体"/>
          <w:color w:val="000"/>
          <w:sz w:val="28"/>
          <w:szCs w:val="28"/>
        </w:rPr>
        <w:t xml:space="preserve">　　“五个一确保“百万警进千万家”活动开局有力按照公安部“百万警进千万家”活动部署要求，派出所立足春运安保主战场，聚焦“访民情、解民忧、化矛盾、防风险、查问题、治乱点”工作目标，统筹推进，多点发力，以“五个一”活动全方位多维度开好局、迈好步。</w:t>
      </w:r>
    </w:p>
    <w:p>
      <w:pPr>
        <w:ind w:left="0" w:right="0" w:firstLine="560"/>
        <w:spacing w:before="450" w:after="450" w:line="312" w:lineRule="auto"/>
      </w:pPr>
      <w:r>
        <w:rPr>
          <w:rFonts w:ascii="宋体" w:hAnsi="宋体" w:eastAsia="宋体" w:cs="宋体"/>
          <w:color w:val="000"/>
          <w:sz w:val="28"/>
          <w:szCs w:val="28"/>
        </w:rPr>
        <w:t xml:space="preserve">　　一是开展了“走出去、听评议、纳谏言”为内容的开门评警纳谏活动。本着“敞开大门兼听各方评议”的原则，支委一班人带着任务、带着责任、带着感情，走近走访市、区政法委、公安机关和办事处、铁路内部单位专题汇报28次，广开言路广纳谏言广集良策，虚心听取各级党委、政府和社会各界对派出所发展建设的意见和建议，目前已收集汇总各类意见和工作建议6条，即知即改，立行立改。我们借力路地协作平台，实现了境内42.9公里铁路线路网格化管理横到边、纵到底、无缝隙，把资源合起来，努力做到有起色、有进展，不缺位。</w:t>
      </w:r>
    </w:p>
    <w:p>
      <w:pPr>
        <w:ind w:left="0" w:right="0" w:firstLine="560"/>
        <w:spacing w:before="450" w:after="450" w:line="312" w:lineRule="auto"/>
      </w:pPr>
      <w:r>
        <w:rPr>
          <w:rFonts w:ascii="宋体" w:hAnsi="宋体" w:eastAsia="宋体" w:cs="宋体"/>
          <w:color w:val="000"/>
          <w:sz w:val="28"/>
          <w:szCs w:val="28"/>
        </w:rPr>
        <w:t xml:space="preserve">　　二是开展了“抓稳定、保畅通、促和谐”为内容的警企携手合力活动。建立站区治安共建“联席会议”、“联动联勤”、“联合防控”的常态化联络制度，切实做到提前介入、主动跟进。组织工务、车务、电务等部门召开联席会议6场次，点对点开展法制宣传3堂次，受教310余人，与车站区域内及周边的2家旅行社、15家保洁公司、餐饮店、商铺签订安保协议17份，对122名从业人员发放“红袖标”作为“治安联防员”的身份标识，启动“互联网+”联防模式，建立“站区治安联防群”，吸引粉丝80余人，努力做到有人抓、有人管、有人督。</w:t>
      </w:r>
    </w:p>
    <w:p>
      <w:pPr>
        <w:ind w:left="0" w:right="0" w:firstLine="560"/>
        <w:spacing w:before="450" w:after="450" w:line="312" w:lineRule="auto"/>
      </w:pPr>
      <w:r>
        <w:rPr>
          <w:rFonts w:ascii="宋体" w:hAnsi="宋体" w:eastAsia="宋体" w:cs="宋体"/>
          <w:color w:val="000"/>
          <w:sz w:val="28"/>
          <w:szCs w:val="28"/>
        </w:rPr>
        <w:t xml:space="preserve">　　三是开展了以“防风险、除隐患、保安全”为内容的隐患排查整治活动。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第三篇: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第五篇: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第六篇: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百万警近千万家工作总结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2025-01-31T11:11:03+08:00</dcterms:created>
  <dcterms:modified xsi:type="dcterms:W3CDTF">2025-01-31T11:11:03+08:00</dcterms:modified>
</cp:coreProperties>
</file>

<file path=docProps/custom.xml><?xml version="1.0" encoding="utf-8"?>
<Properties xmlns="http://schemas.openxmlformats.org/officeDocument/2006/custom-properties" xmlns:vt="http://schemas.openxmlformats.org/officeDocument/2006/docPropsVTypes"/>
</file>