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调研指导青虾养殖工作总结(精选10篇)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调研指导青虾养殖工作总结1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调研指导青虾养殖工作总结1</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调研指导青虾养殖工作总结2</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调研指导青虾养殖工作总结3</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调研指导青虾养殖工作总结4</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调研指导青虾养殖工作总结5</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1、摸清情况。我县有可养殖水面13万余亩，其中富水水库有11万余亩，是主要产鱼区，是我们质量监督工作的重点。全县共有养殖示范户300余户，（本文出自范.文先生网 ）渔药经营商3家，渔饲料经销商4家，鲜活水产品经销商42家，逐一登记造册，跟踪监管。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①生产领域：重点监督富水水库网箱养殖和周边围汊及池塘的精养，在国营西坑养殖场的苗种生产中，派渔政执法人员专门监管，严格按苗种生产规范办事，从而为我县渔业生产提供优质苗种；②渔药、渔饲料主要以销售量较大的张勋来和邓龙畈为重点；③流通环节主要以汉林农贸市场的水产品批发销售为重点；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调研指导青虾养殖工作总结6</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_科技之春_、_三下乡_、计生_三结合_、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调研指导青虾养殖工作总结7</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调研指导青虾养殖工作总结8</w:t>
      </w:r>
    </w:p>
    <w:p>
      <w:pPr>
        <w:ind w:left="0" w:right="0" w:firstLine="560"/>
        <w:spacing w:before="450" w:after="450" w:line="312" w:lineRule="auto"/>
      </w:pPr>
      <w:r>
        <w:rPr>
          <w:rFonts w:ascii="宋体" w:hAnsi="宋体" w:eastAsia="宋体" w:cs="宋体"/>
          <w:color w:val="000"/>
          <w:sz w:val="28"/>
          <w:szCs w:val="28"/>
        </w:rPr>
        <w:t xml:space="preserve">20xx年我市水产工作，在市委市政府的正确领导下，在农委和上级业务部门的精心指导下，认真贯彻落实中央一号文件以及省市农村农业工作会议精神，坚持以科学发展观为指导，以渔业增效、渔民增收为目标，以产业扶贫为重点，狠抓渔业经济增长方式的转变和渔业产业结构调整，进一步强化渔业生产环节监管，不断提高水产品质量安全，大力发展科技渔业、生态渔业，顺利推进我市现代渔业健康稳定发展，全面完成了全年工作目标和任务。总结如下：</w:t>
      </w:r>
    </w:p>
    <w:p>
      <w:pPr>
        <w:ind w:left="0" w:right="0" w:firstLine="560"/>
        <w:spacing w:before="450" w:after="450" w:line="312" w:lineRule="auto"/>
      </w:pPr>
      <w:r>
        <w:rPr>
          <w:rFonts w:ascii="宋体" w:hAnsi="宋体" w:eastAsia="宋体" w:cs="宋体"/>
          <w:color w:val="000"/>
          <w:sz w:val="28"/>
          <w:szCs w:val="28"/>
        </w:rPr>
        <w:t xml:space="preserve">&gt;一、20xx年渔业生产情况</w:t>
      </w:r>
    </w:p>
    <w:p>
      <w:pPr>
        <w:ind w:left="0" w:right="0" w:firstLine="560"/>
        <w:spacing w:before="450" w:after="450" w:line="312" w:lineRule="auto"/>
      </w:pPr>
      <w:r>
        <w:rPr>
          <w:rFonts w:ascii="宋体" w:hAnsi="宋体" w:eastAsia="宋体" w:cs="宋体"/>
          <w:color w:val="000"/>
          <w:sz w:val="28"/>
          <w:szCs w:val="28"/>
        </w:rPr>
        <w:t xml:space="preserve">1、全市水产养殖总面积1275公顷，其中池塘养殖面积940公顷，河沟养殖面积305公顷，简易小池塘养殖30公顷，网箱养殖面积万多平方米，均比上年有较大的增幅；</w:t>
      </w:r>
    </w:p>
    <w:p>
      <w:pPr>
        <w:ind w:left="0" w:right="0" w:firstLine="560"/>
        <w:spacing w:before="450" w:after="450" w:line="312" w:lineRule="auto"/>
      </w:pPr>
      <w:r>
        <w:rPr>
          <w:rFonts w:ascii="宋体" w:hAnsi="宋体" w:eastAsia="宋体" w:cs="宋体"/>
          <w:color w:val="000"/>
          <w:sz w:val="28"/>
          <w:szCs w:val="28"/>
        </w:rPr>
        <w:t xml:space="preserve">2、水产品总产量5715吨，其中养殖产量5455吨，分别比上年增长和；平均养殖单产286公斤/亩；</w:t>
      </w:r>
    </w:p>
    <w:p>
      <w:pPr>
        <w:ind w:left="0" w:right="0" w:firstLine="560"/>
        <w:spacing w:before="450" w:after="450" w:line="312" w:lineRule="auto"/>
      </w:pPr>
      <w:r>
        <w:rPr>
          <w:rFonts w:ascii="宋体" w:hAnsi="宋体" w:eastAsia="宋体" w:cs="宋体"/>
          <w:color w:val="000"/>
          <w:sz w:val="28"/>
          <w:szCs w:val="28"/>
        </w:rPr>
        <w:t xml:space="preserve">3、渔业总产值亿元，比上年增长。其中渔业一产亿元，渔具产业产值亿元。</w:t>
      </w:r>
    </w:p>
    <w:p>
      <w:pPr>
        <w:ind w:left="0" w:right="0" w:firstLine="560"/>
        <w:spacing w:before="450" w:after="450" w:line="312" w:lineRule="auto"/>
      </w:pPr>
      <w:r>
        <w:rPr>
          <w:rFonts w:ascii="宋体" w:hAnsi="宋体" w:eastAsia="宋体" w:cs="宋体"/>
          <w:color w:val="000"/>
          <w:sz w:val="28"/>
          <w:szCs w:val="28"/>
        </w:rPr>
        <w:t xml:space="preserve">&gt;二、主要工作及取得成绩</w:t>
      </w:r>
    </w:p>
    <w:p>
      <w:pPr>
        <w:ind w:left="0" w:right="0" w:firstLine="560"/>
        <w:spacing w:before="450" w:after="450" w:line="312" w:lineRule="auto"/>
      </w:pPr>
      <w:r>
        <w:rPr>
          <w:rFonts w:ascii="宋体" w:hAnsi="宋体" w:eastAsia="宋体" w:cs="宋体"/>
          <w:color w:val="000"/>
          <w:sz w:val="28"/>
          <w:szCs w:val="28"/>
        </w:rPr>
        <w:t xml:space="preserve">1、认真组织学习中央一号文件和省市有关会议精神，积极开展“两学一做”学习教育实践活动，遵照《关于加快现代渔业发展推进脱贫攻坚实施意见》的要求，认真抓好产业扶贫脱贫工作，进一步强化渔业安全生产和水产品质量安全监管，全面做好水产技术推广和渔政管理工作。全年没有发生一起渔业安全生产和水产品质量安全事故，技术推广、渔政管理以及其他工作有序开展。</w:t>
      </w:r>
    </w:p>
    <w:p>
      <w:pPr>
        <w:ind w:left="0" w:right="0" w:firstLine="560"/>
        <w:spacing w:before="450" w:after="450" w:line="312" w:lineRule="auto"/>
      </w:pPr>
      <w:r>
        <w:rPr>
          <w:rFonts w:ascii="宋体" w:hAnsi="宋体" w:eastAsia="宋体" w:cs="宋体"/>
          <w:color w:val="000"/>
          <w:sz w:val="28"/>
          <w:szCs w:val="28"/>
        </w:rPr>
        <w:t xml:space="preserve">2、积极开展渔业生态健康标准化养殖示范建设。</w:t>
      </w:r>
    </w:p>
    <w:p>
      <w:pPr>
        <w:ind w:left="0" w:right="0" w:firstLine="560"/>
        <w:spacing w:before="450" w:after="450" w:line="312" w:lineRule="auto"/>
      </w:pPr>
      <w:r>
        <w:rPr>
          <w:rFonts w:ascii="宋体" w:hAnsi="宋体" w:eastAsia="宋体" w:cs="宋体"/>
          <w:color w:val="000"/>
          <w:sz w:val="28"/>
          <w:szCs w:val="28"/>
        </w:rPr>
        <w:t xml:space="preserve">面积：5000亩。</w:t>
      </w:r>
    </w:p>
    <w:p>
      <w:pPr>
        <w:ind w:left="0" w:right="0" w:firstLine="560"/>
        <w:spacing w:before="450" w:after="450" w:line="312" w:lineRule="auto"/>
      </w:pPr>
      <w:r>
        <w:rPr>
          <w:rFonts w:ascii="宋体" w:hAnsi="宋体" w:eastAsia="宋体" w:cs="宋体"/>
          <w:color w:val="000"/>
          <w:sz w:val="28"/>
          <w:szCs w:val="28"/>
        </w:rPr>
        <w:t xml:space="preserve">项目总投资：2500万元。</w:t>
      </w:r>
    </w:p>
    <w:p>
      <w:pPr>
        <w:ind w:left="0" w:right="0" w:firstLine="560"/>
        <w:spacing w:before="450" w:after="450" w:line="312" w:lineRule="auto"/>
      </w:pPr>
      <w:r>
        <w:rPr>
          <w:rFonts w:ascii="宋体" w:hAnsi="宋体" w:eastAsia="宋体" w:cs="宋体"/>
          <w:color w:val="000"/>
          <w:sz w:val="28"/>
          <w:szCs w:val="28"/>
        </w:rPr>
        <w:t xml:space="preserve">渔业项目包合计总投资：5000万元。</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1、依托美丽乡村、农村两区建设等，实施“旧塘、低洼地改造工程”。</w:t>
      </w:r>
    </w:p>
    <w:p>
      <w:pPr>
        <w:ind w:left="0" w:right="0" w:firstLine="560"/>
        <w:spacing w:before="450" w:after="450" w:line="312" w:lineRule="auto"/>
      </w:pPr>
      <w:r>
        <w:rPr>
          <w:rFonts w:ascii="宋体" w:hAnsi="宋体" w:eastAsia="宋体" w:cs="宋体"/>
          <w:color w:val="000"/>
          <w:sz w:val="28"/>
          <w:szCs w:val="28"/>
        </w:rPr>
        <w:t xml:space="preserve">2、加快渔业科技推广，实施科技兴渔，调整养殖结构，发展生态渔业、特色渔业。</w:t>
      </w:r>
    </w:p>
    <w:p>
      <w:pPr>
        <w:ind w:left="0" w:right="0" w:firstLine="560"/>
        <w:spacing w:before="450" w:after="450" w:line="312" w:lineRule="auto"/>
      </w:pPr>
      <w:r>
        <w:rPr>
          <w:rFonts w:ascii="宋体" w:hAnsi="宋体" w:eastAsia="宋体" w:cs="宋体"/>
          <w:color w:val="000"/>
          <w:sz w:val="28"/>
          <w:szCs w:val="28"/>
        </w:rPr>
        <w:t xml:space="preserve">3、加大投资力度，提升城乡结合部、集镇周边休闲渔业品位。</w:t>
      </w:r>
    </w:p>
    <w:p>
      <w:pPr>
        <w:ind w:left="0" w:right="0" w:firstLine="560"/>
        <w:spacing w:before="450" w:after="450" w:line="312" w:lineRule="auto"/>
      </w:pPr>
      <w:r>
        <w:rPr>
          <w:rFonts w:ascii="宋体" w:hAnsi="宋体" w:eastAsia="宋体" w:cs="宋体"/>
          <w:color w:val="000"/>
          <w:sz w:val="28"/>
          <w:szCs w:val="28"/>
        </w:rPr>
        <w:t xml:space="preserve">4、加强渔政执法体系建设，推动渔业安全生产、水产品质量安全、打击违法捕捞等各项工作顺利开展。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调研指导青虾养殖工作总结9</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黑体" w:hAnsi="黑体" w:eastAsia="黑体" w:cs="黑体"/>
          <w:color w:val="000000"/>
          <w:sz w:val="36"/>
          <w:szCs w:val="36"/>
          <w:b w:val="1"/>
          <w:bCs w:val="1"/>
        </w:rPr>
        <w:t xml:space="preserve">调研指导青虾养殖工作总结10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2025-04-03T18:18:45+08:00</dcterms:created>
  <dcterms:modified xsi:type="dcterms:W3CDTF">2025-04-03T18:18:45+08:00</dcterms:modified>
</cp:coreProperties>
</file>

<file path=docProps/custom.xml><?xml version="1.0" encoding="utf-8"?>
<Properties xmlns="http://schemas.openxmlformats.org/officeDocument/2006/custom-properties" xmlns:vt="http://schemas.openxmlformats.org/officeDocument/2006/docPropsVTypes"/>
</file>