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政协考察对象工作总结(通用3篇)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以下是为大家整理的关于政协考察对象工作总结的文章3篇 ,欢迎品鉴！第1篇: 政协考察对象工作总结　　XX年是文史工作承上启下，开拓创新的重要一年，半年来，我们继续坚持“亮点”思路，鼓...</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以下是为大家整理的关于政协考察对象工作总结的文章3篇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政协考察对象工作总结</w:t>
      </w:r>
    </w:p>
    <w:p>
      <w:pPr>
        <w:ind w:left="0" w:right="0" w:firstLine="560"/>
        <w:spacing w:before="450" w:after="450" w:line="312" w:lineRule="auto"/>
      </w:pPr>
      <w:r>
        <w:rPr>
          <w:rFonts w:ascii="宋体" w:hAnsi="宋体" w:eastAsia="宋体" w:cs="宋体"/>
          <w:color w:val="000"/>
          <w:sz w:val="28"/>
          <w:szCs w:val="28"/>
        </w:rPr>
        <w:t xml:space="preserve">　　XX年是文史工作承上启下，开拓创新的重要一年，半年来，我们继续坚持“亮点”思路，鼓足干劲，乘势而上，在市政协常委会议、主席会议的领导和省政协文史学习委员会的指导下，按照年初制定的工作计划迅速开创了新的工作局面，取得初步成效，现将有关工作总结如下：</w:t>
      </w:r>
    </w:p>
    <w:p>
      <w:pPr>
        <w:ind w:left="0" w:right="0" w:firstLine="560"/>
        <w:spacing w:before="450" w:after="450" w:line="312" w:lineRule="auto"/>
      </w:pPr>
      <w:r>
        <w:rPr>
          <w:rFonts w:ascii="宋体" w:hAnsi="宋体" w:eastAsia="宋体" w:cs="宋体"/>
          <w:color w:val="000"/>
          <w:sz w:val="28"/>
          <w:szCs w:val="28"/>
        </w:rPr>
        <w:t xml:space="preserve">　　1、圆满完成《民营之路》后续工作。《民营之路》出版后，为了尽快与读者见面，我们善始善终地做好本书的有关工作。一是大力宣传，协助发行。《民营之路》出版后，我们迅即在《怀化日报》上刊发了短讯，对本书作了推介，同时向各县（市、区）和社会各界发布信息，为发行工作营造了良好的氛围，到目前为止，共发行和赠送书籍近XX册。二是认真做好稿酬的发放工作。我们对有关协编单位、编审和重点作者实行上门服务，同时利用全会和主任会议的机会，将赠书和稿酬发放到相关单位、委员和作者手中，此外，还与邻近地州市进行了交流。三是协同市委党校举办民营经济座谈会。7月8日，我们召集市委政研室、市政府经调室、市统计局以及有关老同志和部分民营企业代表就怀化民营经济发展问题进行了专题座谈。此次座谈会，是我们继《民营之路》出版后，对我市民营经济问题的再认识、再研究、再深化，也是经过书籍促调研、经过调研促发行的一种有益尝试，</w:t>
      </w:r>
    </w:p>
    <w:p>
      <w:pPr>
        <w:ind w:left="0" w:right="0" w:firstLine="560"/>
        <w:spacing w:before="450" w:after="450" w:line="312" w:lineRule="auto"/>
      </w:pPr>
      <w:r>
        <w:rPr>
          <w:rFonts w:ascii="宋体" w:hAnsi="宋体" w:eastAsia="宋体" w:cs="宋体"/>
          <w:color w:val="000"/>
          <w:sz w:val="28"/>
          <w:szCs w:val="28"/>
        </w:rPr>
        <w:t xml:space="preserve">　　2、全面启动《怀化电力发展史》和《怀化铁路建设史》的征集、组稿工作。根据主席办公会议的安排部署，今明两年，我们将着重修改《怀化电力发展史》《怀化铁路建设史》。为此，我们在年初就启动了两本书的前期筹备工作，多次与电力电业及铁路部门就两本书的有关事宜进行商讨和协调，并制定了修改方案，与市水利局、电业局、电力公司联合下发了征稿文件。6月，我们又先后赴芷江、会同、靖州、通道对当地的电力发展情景进行调查摸底。目前，征集、组稿工作正有序地进行。</w:t>
      </w:r>
    </w:p>
    <w:p>
      <w:pPr>
        <w:ind w:left="0" w:right="0" w:firstLine="560"/>
        <w:spacing w:before="450" w:after="450" w:line="312" w:lineRule="auto"/>
      </w:pPr>
      <w:r>
        <w:rPr>
          <w:rFonts w:ascii="宋体" w:hAnsi="宋体" w:eastAsia="宋体" w:cs="宋体"/>
          <w:color w:val="000"/>
          <w:sz w:val="28"/>
          <w:szCs w:val="28"/>
        </w:rPr>
        <w:t xml:space="preserve">　　3、建立文史资料库。文史资料是文史工作打造精品出成果的基础。今年来，我们十分重视史料的征集工作，明确提出了在年内建立一个完善的文史资料库的目标，并下发文件，要求各县（市、区）按照“广征博采”的原则，全面收集反映我国建国前后政治、经济、社会、军事、文化及各项事业发展的史料，然后集中收归我委建档保存，实现资源共享。目前，我们已收集到各县（市、区）政协文史资料110余册，近XX万字；外省（市）文史资料600多册，约1.2亿字。资料库已初具雏型，为今后编纂出版文史书籍供给丰富的基础资料。</w:t>
      </w:r>
    </w:p>
    <w:p>
      <w:pPr>
        <w:ind w:left="0" w:right="0" w:firstLine="560"/>
        <w:spacing w:before="450" w:after="450" w:line="312" w:lineRule="auto"/>
      </w:pPr>
      <w:r>
        <w:rPr>
          <w:rFonts w:ascii="宋体" w:hAnsi="宋体" w:eastAsia="宋体" w:cs="宋体"/>
          <w:color w:val="000"/>
          <w:sz w:val="28"/>
          <w:szCs w:val="28"/>
        </w:rPr>
        <w:t xml:space="preserve">　　4、组建了一支稳定的文史工作队伍。一是建立市县两级文史网络队伍。我们在各县（市、区）明确了13人为文史工作联络员，负责组织和协调本县的文史资料征集工作。二是聘请了16位阅历丰富、文化水平较高并热爱文史工作的老同志担任文史资料特邀修改委员，3月19日召开座谈会，发行聘书，听取意见，通报工作，调动了特邀修改委员的进取性，此举较好地拓宽了史料征集的渠道和社会接触面。</w:t>
      </w:r>
    </w:p>
    <w:p>
      <w:pPr>
        <w:ind w:left="0" w:right="0" w:firstLine="560"/>
        <w:spacing w:before="450" w:after="450" w:line="312" w:lineRule="auto"/>
      </w:pPr>
      <w:r>
        <w:rPr>
          <w:rFonts w:ascii="宋体" w:hAnsi="宋体" w:eastAsia="宋体" w:cs="宋体"/>
          <w:color w:val="000"/>
          <w:sz w:val="28"/>
          <w:szCs w:val="28"/>
        </w:rPr>
        <w:t xml:space="preserve">　　5、进取参与提案的撰写和督办。上半年我们先后提出了“关于在城区建立书报亭”和“关于整修怀化烈士陵园，将其建成爱国主义教育基地”的两个提案，均引起了相关领导和部门的重视。此外，我们还进取配合市政协开展“提案督办月”活动，参与了由本委委员提出的部分提案的督办，有效地促进了提案的办-理。</w:t>
      </w:r>
    </w:p>
    <w:p>
      <w:pPr>
        <w:ind w:left="0" w:right="0" w:firstLine="560"/>
        <w:spacing w:before="450" w:after="450" w:line="312" w:lineRule="auto"/>
      </w:pPr>
      <w:r>
        <w:rPr>
          <w:rFonts w:ascii="宋体" w:hAnsi="宋体" w:eastAsia="宋体" w:cs="宋体"/>
          <w:color w:val="000"/>
          <w:sz w:val="28"/>
          <w:szCs w:val="28"/>
        </w:rPr>
        <w:t xml:space="preserve">　　6、认真组织和开展了调研活动。启动年初安排的调研活动。6月29日，我们赴会同开展了对名人故居保护和管理问题的调研。约请了会同县文物管理所和粟裕纪念馆的负责人进行了座谈，并深入到纪念馆进行实地调查，对故居和纪念馆的保护与管理、开发和建设等问题进行了深入的探讨。</w:t>
      </w:r>
    </w:p>
    <w:p>
      <w:pPr>
        <w:ind w:left="0" w:right="0" w:firstLine="560"/>
        <w:spacing w:before="450" w:after="450" w:line="312" w:lineRule="auto"/>
      </w:pPr>
      <w:r>
        <w:rPr>
          <w:rFonts w:ascii="宋体" w:hAnsi="宋体" w:eastAsia="宋体" w:cs="宋体"/>
          <w:color w:val="000"/>
          <w:sz w:val="28"/>
          <w:szCs w:val="28"/>
        </w:rPr>
        <w:t xml:space="preserve">　　7、向省政协汇报并向兄弟市政协学习业务工作。4月19日至24日，童副主席带领文史委同志赴吉首、张家界政协学习取经，并就如何开展文史工作和完善文史资料库等问题进行了充分的交流。随后，我们赴省政协文史委，就今年的工作打算进行了详细的汇报，得到充分的肯定和支持。</w:t>
      </w:r>
    </w:p>
    <w:p>
      <w:pPr>
        <w:ind w:left="0" w:right="0" w:firstLine="560"/>
        <w:spacing w:before="450" w:after="450" w:line="312" w:lineRule="auto"/>
      </w:pPr>
      <w:r>
        <w:rPr>
          <w:rFonts w:ascii="黑体" w:hAnsi="黑体" w:eastAsia="黑体" w:cs="黑体"/>
          <w:color w:val="000000"/>
          <w:sz w:val="36"/>
          <w:szCs w:val="36"/>
          <w:b w:val="1"/>
          <w:bCs w:val="1"/>
        </w:rPr>
        <w:t xml:space="preserve">第2篇: 政协考察对象工作总结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第3篇: 政协考察对象工作总结</w:t>
      </w:r>
    </w:p>
    <w:p>
      <w:pPr>
        <w:ind w:left="0" w:right="0" w:firstLine="560"/>
        <w:spacing w:before="450" w:after="450" w:line="312" w:lineRule="auto"/>
      </w:pPr>
      <w:r>
        <w:rPr>
          <w:rFonts w:ascii="宋体" w:hAnsi="宋体" w:eastAsia="宋体" w:cs="宋体"/>
          <w:color w:val="000"/>
          <w:sz w:val="28"/>
          <w:szCs w:val="28"/>
        </w:rPr>
        <w:t xml:space="preserve">　　围绕街道党工委、办事处提出的202_年总体工作目标---三大推进、三大突破、三大保障，深化专题调研资料，丰富建言立论形式，畅通反映社情民意渠道，为促进街道经济社会又好又快发展发挥了应有的作用。以“传承地方特色文化，促进特殊学生发展”为活动主题，进取争创政协活动特色。</w:t>
      </w:r>
    </w:p>
    <w:p>
      <w:pPr>
        <w:ind w:left="0" w:right="0" w:firstLine="560"/>
        <w:spacing w:before="450" w:after="450" w:line="312" w:lineRule="auto"/>
      </w:pPr>
      <w:r>
        <w:rPr>
          <w:rFonts w:ascii="宋体" w:hAnsi="宋体" w:eastAsia="宋体" w:cs="宋体"/>
          <w:color w:val="000"/>
          <w:sz w:val="28"/>
          <w:szCs w:val="28"/>
        </w:rPr>
        <w:t xml:space="preserve">&gt;　　一、实地调研，履行政协职能。</w:t>
      </w:r>
    </w:p>
    <w:p>
      <w:pPr>
        <w:ind w:left="0" w:right="0" w:firstLine="560"/>
        <w:spacing w:before="450" w:after="450" w:line="312" w:lineRule="auto"/>
      </w:pPr>
      <w:r>
        <w:rPr>
          <w:rFonts w:ascii="宋体" w:hAnsi="宋体" w:eastAsia="宋体" w:cs="宋体"/>
          <w:color w:val="000"/>
          <w:sz w:val="28"/>
          <w:szCs w:val="28"/>
        </w:rPr>
        <w:t xml:space="preserve">　　随着泉溪江流域治理工程即将完工，流域两岸打造人居胜地条件已经成熟，为促使把萧王庙建设成为地区最佳人居福地，本工委组织委员们进行了实地考察，完成了以“把握房地产发展势--全力打造最佳生态休闲人居胜地”为题的调研报告。桃花节期间，政协萧王庙地区工委全体委员齐聚“天下第一桃园”，同赏桃园美景，共抒世博心愿，并为办好桃花节提出了三个提议：</w:t>
      </w:r>
    </w:p>
    <w:p>
      <w:pPr>
        <w:ind w:left="0" w:right="0" w:firstLine="560"/>
        <w:spacing w:before="450" w:after="450" w:line="312" w:lineRule="auto"/>
      </w:pPr>
      <w:r>
        <w:rPr>
          <w:rFonts w:ascii="宋体" w:hAnsi="宋体" w:eastAsia="宋体" w:cs="宋体"/>
          <w:color w:val="000"/>
          <w:sz w:val="28"/>
          <w:szCs w:val="28"/>
        </w:rPr>
        <w:t xml:space="preserve">　　1、加大桃园基础设施投入。桃园文章要做大、做精、做全、做强，需要景点硬件配套设施来支撑，天下桃园离景点的高标准还有必须的距离，有待于集资进一步开发。</w:t>
      </w:r>
    </w:p>
    <w:p>
      <w:pPr>
        <w:ind w:left="0" w:right="0" w:firstLine="560"/>
        <w:spacing w:before="450" w:after="450" w:line="312" w:lineRule="auto"/>
      </w:pPr>
      <w:r>
        <w:rPr>
          <w:rFonts w:ascii="宋体" w:hAnsi="宋体" w:eastAsia="宋体" w:cs="宋体"/>
          <w:color w:val="000"/>
          <w:sz w:val="28"/>
          <w:szCs w:val="28"/>
        </w:rPr>
        <w:t xml:space="preserve">　　2、增强农户创业创收意识。在有限花期里如何提高农户自身经营本事，创新经营模式，丰富经营资料，增加经营收入上还需要进一步的引导。</w:t>
      </w:r>
    </w:p>
    <w:p>
      <w:pPr>
        <w:ind w:left="0" w:right="0" w:firstLine="560"/>
        <w:spacing w:before="450" w:after="450" w:line="312" w:lineRule="auto"/>
      </w:pPr>
      <w:r>
        <w:rPr>
          <w:rFonts w:ascii="宋体" w:hAnsi="宋体" w:eastAsia="宋体" w:cs="宋体"/>
          <w:color w:val="000"/>
          <w:sz w:val="28"/>
          <w:szCs w:val="28"/>
        </w:rPr>
        <w:t xml:space="preserve">　　3、采用市场化办节模式。转变办节理念，倡导\"政府主导，市场运作，企业参与\"的办节模式，让相关专业机构策划活动市场化运作，这样街道承担的资金量、工作量和组织运作难度相对会减少很多，办节成效会更显著。</w:t>
      </w:r>
    </w:p>
    <w:p>
      <w:pPr>
        <w:ind w:left="0" w:right="0" w:firstLine="560"/>
        <w:spacing w:before="450" w:after="450" w:line="312" w:lineRule="auto"/>
      </w:pPr>
      <w:r>
        <w:rPr>
          <w:rFonts w:ascii="宋体" w:hAnsi="宋体" w:eastAsia="宋体" w:cs="宋体"/>
          <w:color w:val="000"/>
          <w:sz w:val="28"/>
          <w:szCs w:val="28"/>
        </w:rPr>
        <w:t xml:space="preserve">&gt;　　二、爱心账户，帮扶困难家庭。</w:t>
      </w:r>
    </w:p>
    <w:p>
      <w:pPr>
        <w:ind w:left="0" w:right="0" w:firstLine="560"/>
        <w:spacing w:before="450" w:after="450" w:line="312" w:lineRule="auto"/>
      </w:pPr>
      <w:r>
        <w:rPr>
          <w:rFonts w:ascii="宋体" w:hAnsi="宋体" w:eastAsia="宋体" w:cs="宋体"/>
          <w:color w:val="000"/>
          <w:sz w:val="28"/>
          <w:szCs w:val="28"/>
        </w:rPr>
        <w:t xml:space="preserve">　　半年来，政协萧王庙地区工委一向坚持以人为本，结合街道政协工作的实际，广泛开展扶贫助学献爱心活动，以实际行动帮忙着生活困难的家庭和学生。前年，委员们为后竺村6家生活困难户送去了慰问金和防寒物资。近期，委员们又纷纷出资，建立了“爱心账户”。“爱心账户”的建立，将为更多需要帮忙的贫困家庭和学生送去温暖。接下去，我们将从学校、村委各个方面搜集家庭贫困的学生，把“爱心账户”的每一笔款项都用到“刀口”上。二是新建一个“爱心账户”，收集帮扶学生，开展爱心传递一带一活动。</w:t>
      </w:r>
    </w:p>
    <w:p>
      <w:pPr>
        <w:ind w:left="0" w:right="0" w:firstLine="560"/>
        <w:spacing w:before="450" w:after="450" w:line="312" w:lineRule="auto"/>
      </w:pPr>
      <w:r>
        <w:rPr>
          <w:rFonts w:ascii="宋体" w:hAnsi="宋体" w:eastAsia="宋体" w:cs="宋体"/>
          <w:color w:val="000"/>
          <w:sz w:val="28"/>
          <w:szCs w:val="28"/>
        </w:rPr>
        <w:t xml:space="preserve">&gt;　　&gt;三、兴办教育，争创活动特色。</w:t>
      </w:r>
    </w:p>
    <w:p>
      <w:pPr>
        <w:ind w:left="0" w:right="0" w:firstLine="560"/>
        <w:spacing w:before="450" w:after="450" w:line="312" w:lineRule="auto"/>
      </w:pPr>
      <w:r>
        <w:rPr>
          <w:rFonts w:ascii="宋体" w:hAnsi="宋体" w:eastAsia="宋体" w:cs="宋体"/>
          <w:color w:val="000"/>
          <w:sz w:val="28"/>
          <w:szCs w:val="28"/>
        </w:rPr>
        <w:t xml:space="preserve">　　“传承地方特色文化，促进特殊学生发展”是政协萧王庙工委其中一项特色活动。六一儿童节前夕，政协萧王庙街道工委八位委员走进学校，走近学生，借“六一”儿童节向师生表示慰问，向学校捐赠了用于添置“吹打、中国象棋”学校特色教学教具资金。政协萧王庙街道工委一行参观了学校的学校环境，听取了校长“人文学校精致学校数字学校”为题的工作汇报。委员们对“人本化精细化网络化”办学思想、对学校教育特色取得的成绩给与了充分的肯定，对今后的发展提出了新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2025-01-18T20:16:38+08:00</dcterms:created>
  <dcterms:modified xsi:type="dcterms:W3CDTF">2025-01-18T20:16:38+08:00</dcterms:modified>
</cp:coreProperties>
</file>

<file path=docProps/custom.xml><?xml version="1.0" encoding="utf-8"?>
<Properties xmlns="http://schemas.openxmlformats.org/officeDocument/2006/custom-properties" xmlns:vt="http://schemas.openxmlformats.org/officeDocument/2006/docPropsVTypes"/>
</file>