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小班幼儿保育员个人工作总结6篇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自己的职责和角色，提高工作的专业性，我们在写工作总结的时候，一定要注意语句的通顺，以下是小编精心为您推荐的小班幼儿保育员个人工作总结6篇，供大家参考。作为保育员，这一学期我也是尽责的去做好工作，虽然小班的工作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工作总结可以帮助我们更好地理解自己的职责和角色，提高工作的专业性，我们在写工作总结的时候，一定要注意语句的通顺，以下是小编精心为您推荐的小班幼儿保育员个人工作总结6篇，供大家参考。</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w:t>
      </w:r>
    </w:p>
    <w:p>
      <w:pPr>
        <w:ind w:left="0" w:right="0" w:firstLine="560"/>
        <w:spacing w:before="450" w:after="450" w:line="312" w:lineRule="auto"/>
      </w:pPr>
      <w:r>
        <w:rPr>
          <w:rFonts w:ascii="宋体" w:hAnsi="宋体" w:eastAsia="宋体" w:cs="宋体"/>
          <w:color w:val="000"/>
          <w:sz w:val="28"/>
          <w:szCs w:val="28"/>
        </w:rPr>
        <w:t xml:space="preserve">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w:t>
      </w:r>
    </w:p>
    <w:p>
      <w:pPr>
        <w:ind w:left="0" w:right="0" w:firstLine="560"/>
        <w:spacing w:before="450" w:after="450" w:line="312" w:lineRule="auto"/>
      </w:pPr>
      <w:r>
        <w:rPr>
          <w:rFonts w:ascii="宋体" w:hAnsi="宋体" w:eastAsia="宋体" w:cs="宋体"/>
          <w:color w:val="000"/>
          <w:sz w:val="28"/>
          <w:szCs w:val="28"/>
        </w:rPr>
        <w:t xml:space="preserve">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幼儿园小班保育员的工作总结 篇3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我配的是小(1)班，主要是负责本班的生活卫生方面和配合我班两位的教育工作，努力完成自我分管的保教任务，以下我谈谈这个月的工作状况：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我的教育和保育水平，平时在遇到园部和班级有什么额外任务，只要自我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明白，我的工作不仅仅是搞卫生，和配合两位老师教学工作，还要在家园共建方面，也要做好。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