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最新乡村医生年终工作总结8篇(优质)</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乡村医生年终工作总结一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乡村医生年终工作总结一</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乡村医生年终工作总结二</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乡村医生年终工作总结三</w:t>
      </w:r>
    </w:p>
    <w:p>
      <w:pPr>
        <w:ind w:left="0" w:right="0" w:firstLine="560"/>
        <w:spacing w:before="450" w:after="450" w:line="312" w:lineRule="auto"/>
      </w:pPr>
      <w:r>
        <w:rPr>
          <w:rFonts w:ascii="宋体" w:hAnsi="宋体" w:eastAsia="宋体" w:cs="宋体"/>
          <w:color w:val="000"/>
          <w:sz w:val="28"/>
          <w:szCs w:val="28"/>
        </w:rPr>
        <w:t xml:space="preserve">本人自19__年进站从事乡村医生工作以来，在市卫生局县卫生局及乡镇卫生院的领导下，紧紧围绕农村卫生发展大局为目标，认真开展各项医疗工作，全面贯彻执行各上级领导安排和布置的各项任务。全面履行了乡村医生岗位的职责。</w:t>
      </w:r>
    </w:p>
    <w:p>
      <w:pPr>
        <w:ind w:left="0" w:right="0" w:firstLine="560"/>
        <w:spacing w:before="450" w:after="450" w:line="312" w:lineRule="auto"/>
      </w:pPr>
      <w:r>
        <w:rPr>
          <w:rFonts w:ascii="宋体" w:hAnsi="宋体" w:eastAsia="宋体" w:cs="宋体"/>
          <w:color w:val="000"/>
          <w:sz w:val="28"/>
          <w:szCs w:val="28"/>
        </w:rPr>
        <w:t xml:space="preserve">本人自进站以来，就将预防保健工作视为工作目标，为当地村民及时进行预防保健知识宣传。例他们了解对疾病的预防保健的重要性。并每月一期的卫生知识宣传板报供当地村民阅读。</w:t>
      </w:r>
    </w:p>
    <w:p>
      <w:pPr>
        <w:ind w:left="0" w:right="0" w:firstLine="560"/>
        <w:spacing w:before="450" w:after="450" w:line="312" w:lineRule="auto"/>
      </w:pPr>
      <w:r>
        <w:rPr>
          <w:rFonts w:ascii="宋体" w:hAnsi="宋体" w:eastAsia="宋体" w:cs="宋体"/>
          <w:color w:val="000"/>
          <w:sz w:val="28"/>
          <w:szCs w:val="28"/>
        </w:rPr>
        <w:t xml:space="preserve">自20__年开展新型农村合作医疗工作，本人能积极协助上级各领导及村干部做好宣传工作。主动及时向村民介绍新型农村合作医疗内容及补偿方法。尽量做到小病不出村，从根本上解决了广大村民看病难，看病贵的问题。并认真做好门诊日志记录及处方管理。</w:t>
      </w:r>
    </w:p>
    <w:p>
      <w:pPr>
        <w:ind w:left="0" w:right="0" w:firstLine="560"/>
        <w:spacing w:before="450" w:after="450" w:line="312" w:lineRule="auto"/>
      </w:pPr>
      <w:r>
        <w:rPr>
          <w:rFonts w:ascii="宋体" w:hAnsi="宋体" w:eastAsia="宋体" w:cs="宋体"/>
          <w:color w:val="000"/>
          <w:sz w:val="28"/>
          <w:szCs w:val="28"/>
        </w:rPr>
        <w:t xml:space="preserve">本人于19__年自费到三台卫校进修学习，于19__年5月毕业。在日常工作中，深彻的认识到一个合格的基层卫生所医生应具备的素质和条件。努力提高自己的业务水平，不断加强业务理论培训学习。多次参加县卫生局组织的培训学习。并于20__年3月又向又自费到绵阳高等专科学校再次学习，于20__年8月毕业，通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从业以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和同道站的大力支持下，无论是思想方面，还是业务方面，都取得了一定成绩。并得到了上级领导和广大村民的一致好评。便但与其他同道相比还有一定差距，自己尚须进一步加强理论学习，并坚持理论联系实际的服务原则。学以致用用有所成。在今后工作中，我仍将一如既往的对待工作认真负责，对待学习一互不苟，对待患者热情周到，尽自己最大努力做一名合格的乡村医生。</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乡村医生年终工作总结四</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乡村医生年终工作总结五</w:t>
      </w:r>
    </w:p>
    <w:p>
      <w:pPr>
        <w:ind w:left="0" w:right="0" w:firstLine="560"/>
        <w:spacing w:before="450" w:after="450" w:line="312" w:lineRule="auto"/>
      </w:pPr>
      <w:r>
        <w:rPr>
          <w:rFonts w:ascii="宋体" w:hAnsi="宋体" w:eastAsia="宋体" w:cs="宋体"/>
          <w:color w:val="000"/>
          <w:sz w:val="28"/>
          <w:szCs w:val="28"/>
        </w:rPr>
        <w:t xml:space="preserve">20_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20_年即将过去，20_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乡村医生年终工作总结六</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已经离我们远去。回首20x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 见病、多发病以及一些罕见病的诊断和治疗，手术中应急处理和围手术期的处理方案。通过不断学习，我健全了自己理论水平，完善了自己的知识结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乡村医生年终工作总结七</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乡村医生年终工作总结八</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__年毕业于锦州卫生学校(中医士)专业，于__年考取锦州医学院内儿专业，结合农村实际工作特点着重学习心脑血管疾病、消化系统疾病、及疼痛科皮肤科的诊断及治疗;20__年和20__年先后在《中国实用综合医学》上发表个人优秀论文两篇，其中《针刺法治疗蛇盘疮》被评国家级优秀论文;在20__的\'9月，我被辽宁省卫生工作者协会评为“省级优秀乡村医生”20__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志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我村卫生室位于兴顺西镇北部，距镇所在地12公里处，总面积20平方公里，由10个自然村合并而成。辖区有常住人口2125人。我村为平原干旱地区，青壮年基本外出打工，留守儿童与留守老人多。为方便群众就医，村医疗室设在樊三壕自然村。</w:t>
      </w:r>
    </w:p>
    <w:p>
      <w:pPr>
        <w:ind w:left="0" w:right="0" w:firstLine="560"/>
        <w:spacing w:before="450" w:after="450" w:line="312" w:lineRule="auto"/>
      </w:pPr>
      <w:r>
        <w:rPr>
          <w:rFonts w:ascii="宋体" w:hAnsi="宋体" w:eastAsia="宋体" w:cs="宋体"/>
          <w:color w:val="000"/>
          <w:sz w:val="28"/>
          <w:szCs w:val="28"/>
        </w:rPr>
        <w:t xml:space="preserve">下面就两年来卫生室的工作情况做一下简要总结：</w:t>
      </w:r>
    </w:p>
    <w:p>
      <w:pPr>
        <w:ind w:left="0" w:right="0" w:firstLine="560"/>
        <w:spacing w:before="450" w:after="450" w:line="312" w:lineRule="auto"/>
      </w:pPr>
      <w:r>
        <w:rPr>
          <w:rFonts w:ascii="宋体" w:hAnsi="宋体" w:eastAsia="宋体" w:cs="宋体"/>
          <w:color w:val="000"/>
          <w:sz w:val="28"/>
          <w:szCs w:val="28"/>
        </w:rPr>
        <w:t xml:space="preserve">1、创造条件方便群众看病治疗。</w:t>
      </w:r>
    </w:p>
    <w:p>
      <w:pPr>
        <w:ind w:left="0" w:right="0" w:firstLine="560"/>
        <w:spacing w:before="450" w:after="450" w:line="312" w:lineRule="auto"/>
      </w:pPr>
      <w:r>
        <w:rPr>
          <w:rFonts w:ascii="宋体" w:hAnsi="宋体" w:eastAsia="宋体" w:cs="宋体"/>
          <w:color w:val="000"/>
          <w:sz w:val="28"/>
          <w:szCs w:val="28"/>
        </w:rPr>
        <w:t xml:space="preserve">一年来，村医疗室配备了三张输液椅及二张输液床，为群众就诊3800人次;检查血压2600人次;重病人转送医院治疗的2人次;为低保户免费看病、送药42人次;外出出诊360人次，其中晚上就诊120人次;所有出诊、挂号、检查等费用全免。医药费全部实行零差率销售。一年来共为村民节约近万元，得到村民好评。</w:t>
      </w:r>
    </w:p>
    <w:p>
      <w:pPr>
        <w:ind w:left="0" w:right="0" w:firstLine="560"/>
        <w:spacing w:before="450" w:after="450" w:line="312" w:lineRule="auto"/>
      </w:pPr>
      <w:r>
        <w:rPr>
          <w:rFonts w:ascii="宋体" w:hAnsi="宋体" w:eastAsia="宋体" w:cs="宋体"/>
          <w:color w:val="000"/>
          <w:sz w:val="28"/>
          <w:szCs w:val="28"/>
        </w:rPr>
        <w:t xml:space="preserve">2、认真做好资料管理，当好农村卫生信息员。</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如做好全村村民的出生登记、死亡登记、防疫发卡、饮食管理、当地群众健康档案、外来人口健康档案等资料的登记管理工作，做到分类分册登记，保证资料的完整性和可查性。在此基础上，村卫生室负责人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3、加强培训，提高医学理论水平和实践能力。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为提高医学理论水平及实际操作能力，村卫生室负责人积极参与上级组织的培训，通过培训，增长了知识，特别是对处理院外急救、心脏复苏等各类突发事件上有了更全面的了解，为以后开展急救打下基础。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总之，村卫生室在过去两年的工作非常顺利，为群众解决了许多的实际困难。虽然还有许多不足，但将在今后的工作中更加努力，坚持理论联系实际，并为实际服务的原则，造福本村广大群众。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2025-04-21T22:44:57+08:00</dcterms:created>
  <dcterms:modified xsi:type="dcterms:W3CDTF">2025-04-21T22:44:57+08:00</dcterms:modified>
</cp:coreProperties>
</file>

<file path=docProps/custom.xml><?xml version="1.0" encoding="utf-8"?>
<Properties xmlns="http://schemas.openxmlformats.org/officeDocument/2006/custom-properties" xmlns:vt="http://schemas.openxmlformats.org/officeDocument/2006/docPropsVTypes"/>
</file>