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策划工作总结心得(十五篇)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策划工作总结心得一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策划工作总结心得一</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由于上学期活动累积，本学期社联活动非常多。从学期初至今，由策划部出宣传板的大小活动共场，其中包括：</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1、社团文化月（包括社团文化月开幕，轮滑社专场表演</w:t>
      </w:r>
    </w:p>
    <w:p>
      <w:pPr>
        <w:ind w:left="0" w:right="0" w:firstLine="560"/>
        <w:spacing w:before="450" w:after="450" w:line="312" w:lineRule="auto"/>
      </w:pPr>
      <w:r>
        <w:rPr>
          <w:rFonts w:ascii="宋体" w:hAnsi="宋体" w:eastAsia="宋体" w:cs="宋体"/>
          <w:color w:val="000"/>
          <w:sz w:val="28"/>
          <w:szCs w:val="28"/>
        </w:rPr>
        <w:t xml:space="preserve">宣传板、海报，动漫展宣传板、指示牌等，跆拳道社宣传板）</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到今日为止，社联各项活动基本已经结束。在此，我对我部本学期内所做所有工作中存在的问题做如下总结：</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策划工作总结心得二</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策划工作总结心得三</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外国语学院社团联合会</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策划工作总结心得四</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经验与不足</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策划工作总结心得五</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策划工作总结心得六</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制度、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策划工作总结心得七</w:t>
      </w:r>
    </w:p>
    <w:p>
      <w:pPr>
        <w:ind w:left="0" w:right="0" w:firstLine="560"/>
        <w:spacing w:before="450" w:after="450" w:line="312" w:lineRule="auto"/>
      </w:pPr>
      <w:r>
        <w:rPr>
          <w:rFonts w:ascii="宋体" w:hAnsi="宋体" w:eastAsia="宋体" w:cs="宋体"/>
          <w:color w:val="000"/>
          <w:sz w:val="28"/>
          <w:szCs w:val="28"/>
        </w:rPr>
        <w:t xml:space="preserve">一学年的教学工作转眼间即将结束，电子琴班的全体同学通过刻苦努力的学习，基本上都取得了一定的成绩。但是也有不足之处，需继续总结经验不断完善，现将本学期的工作总结如下：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乐曲方面，同学们都是在《儿童电子琴大教本》教程的第一首乐曲逐个学习的，虽然简短，但是足以看出大部分同学基础扎实，都能边唱谱边弹奏，个别曲目都是要求背谱弹奏。班内有几个同学都能很</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策划工作总结心得八</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8、20xx年11月，制作20xx年新年台历。与外协部门合作编辑设计《x》。</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9、20xx年12月，考察x房地产市场，主要是大户型楼盘，为x定位、销售做号准备。出版了第三期《x》，并联系制作了“x俱乐部”vip会员卡。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策划工作总结心得九</w:t>
      </w:r>
    </w:p>
    <w:p>
      <w:pPr>
        <w:ind w:left="0" w:right="0" w:firstLine="560"/>
        <w:spacing w:before="450" w:after="450" w:line="312" w:lineRule="auto"/>
      </w:pPr>
      <w:r>
        <w:rPr>
          <w:rFonts w:ascii="宋体" w:hAnsi="宋体" w:eastAsia="宋体" w:cs="宋体"/>
          <w:color w:val="000"/>
          <w:sz w:val="28"/>
          <w:szCs w:val="28"/>
        </w:rPr>
        <w:t xml:space="preserve">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平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发情况，虽然常常有不少棘手的问题，但是通过同事们的努力，逐一克服，才取得最终开盘的圆满，从中自己也学习到了不少的知识与经验。不过，对于一名合格的策划来说这些还不够，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平，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策划工作总结心得篇十</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策划工作总结心得篇十一</w:t>
      </w:r>
    </w:p>
    <w:p>
      <w:pPr>
        <w:ind w:left="0" w:right="0" w:firstLine="560"/>
        <w:spacing w:before="450" w:after="450" w:line="312" w:lineRule="auto"/>
      </w:pPr>
      <w:r>
        <w:rPr>
          <w:rFonts w:ascii="宋体" w:hAnsi="宋体" w:eastAsia="宋体" w:cs="宋体"/>
          <w:color w:val="000"/>
          <w:sz w:val="28"/>
          <w:szCs w:val="28"/>
        </w:rPr>
        <w:t xml:space="preserve">为了更好地实施小学素质教育，深化艺术改革，我校开设特色教学，将电子琴这一器乐引进校内，拓展了音乐教育的思路。在电子琴、音响、各类配套设施的前提条件下，开展兴趣班进行实验教学，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b、了解电子琴黑键和白键的区别。</w:t>
      </w:r>
    </w:p>
    <w:p>
      <w:pPr>
        <w:ind w:left="0" w:right="0" w:firstLine="560"/>
        <w:spacing w:before="450" w:after="450" w:line="312" w:lineRule="auto"/>
      </w:pPr>
      <w:r>
        <w:rPr>
          <w:rFonts w:ascii="宋体" w:hAnsi="宋体" w:eastAsia="宋体" w:cs="宋体"/>
          <w:color w:val="000"/>
          <w:sz w:val="28"/>
          <w:szCs w:val="28"/>
        </w:rPr>
        <w:t xml:space="preserve">c、通过相对位置概念，熟悉各琴键的音名。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教师电子琴教学方法的改革——把刚刚开始的按男女生来划分大组的上课形式改进成按学生接受能力程度细分为3个班因材施教，更好保持了学生学琴的兴趣；鼓励他们运用所学乐器，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铃儿响叮当》等儿童歌曲，虽然当时学生的演奏比较生硬，断句现象也很普遍，但当某个学生在演奏时，会唱的学生都会情不自禁地在旁边演唱。从而更好地激发学生的艺术兴趣，使其情趣、爱好更为广泛。学生不仅爱好音乐，美术、体育、书法、科技也为他们喜好。</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w:t>
      </w:r>
    </w:p>
    <w:p>
      <w:pPr>
        <w:ind w:left="0" w:right="0" w:firstLine="560"/>
        <w:spacing w:before="450" w:after="450" w:line="312" w:lineRule="auto"/>
      </w:pPr>
      <w:r>
        <w:rPr>
          <w:rFonts w:ascii="宋体" w:hAnsi="宋体" w:eastAsia="宋体" w:cs="宋体"/>
          <w:color w:val="000"/>
          <w:sz w:val="28"/>
          <w:szCs w:val="28"/>
        </w:rPr>
        <w:t xml:space="preserve">唱，掌握节奏、掌握音准；自弹自唱，熟悉乐谱；小组创编新歌词，给他人伴奏，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 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策划工作总结心得篇十二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策划工作总结心得篇十三</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策划工作总结心得篇十四</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光阴荏苒，岁月更替。在这辞旧迎新的时刻，静下心来回顾xxxx年初至年末，我从一名普通的员工成长为一位部门主管，最想和大家说得一句话是：谢谢!谢谢大家一年来对我的厚爱和支持。</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企划部作为公司营销中心的一个职能部门，主要负责公司策略的研究、策划、组织、实施及相关业务管理。企划部的成立，使我们在开辟公司主营业务的方向，注入了新的力量。现将个人xxxx年工作进行总结。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3、与xx合作完成“xx”的七、八月份销售工作。我方完成项目卖点提练、区域经济炒作、业主活动工作配合、七、八月媒体营销计划、推广核心理念产生等。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6、完成xxvi设计的前期调研、标志阐述、组织协调xxvi设计工作的顺利进行。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7、完成xx的前期配合工作、xx友谊店开业前市场调研、媒体邀约前期准备工作。配合xx店开业活动。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8、组织并开展公司内部企划文化的建立工作，完成“xx”等拓展训练。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目前企划卑括我自己，对专业知识人的掌握程度没有达到专业人员水平，也直接的影响了公司在xxxx年“地产”“营销策划”等业务开拓的顺利进行。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3、对内部企业文化的宣讲不够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xxxx年公司进行了业务快速增长和内部体系改革的一年，公司在发展壮大同时，拥了丰富的企业文化和企业精神理念，这些需要企划部进行有效的宣讲与传达，为公司达到思想统一，促进企业发展。</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制度的有效支撑，有效的制度，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xxxx年企划部组织架构设想如下：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企划总监：企业策划工作的领导者，确定策划目标，建立组织规范，选人用人励人，调研预测决策和检查监督控制。推动自身企业文化建设。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组织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优秀的设计团队为公司提供了最有效的形象传播，也是公司经济收入的有效支撑点。智邦的发展应该是多元化的专业统一。</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1、有效的提高中层管理人员的专业技能和管理能力，确保中层的权力和职责；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4、公司奖金与惩罚制度透明化，能者多得，错之必罚；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5、培训体制制度化。针对公司新进员工与在职员工，有效培训，利于人才成长；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xxxx年是公司专业化发展的提升年，我们拥有了自己的核心团队，并形成了一种上升的力量。xxxx年应致力于团队人员自身素质的提高，充分利用公司所提供的发展平台，合理规划我们的发展之路。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为公司创造更多的“第一次”是我们企划部的目标和责任，专业化水平的提高是我们的使命，我相信通过大家共同的努力，建设专化业的团队，必将会使xx的发展之路越走越远。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策划工作总结心得篇十五</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w:t>
      </w:r>
    </w:p>
    <w:p>
      <w:pPr>
        <w:ind w:left="0" w:right="0" w:firstLine="560"/>
        <w:spacing w:before="450" w:after="450" w:line="312" w:lineRule="auto"/>
      </w:pPr>
      <w:r>
        <w:rPr>
          <w:rFonts w:ascii="宋体" w:hAnsi="宋体" w:eastAsia="宋体" w:cs="宋体"/>
          <w:color w:val="000"/>
          <w:sz w:val="28"/>
          <w:szCs w:val="28"/>
        </w:rPr>
        <w:t xml:space="preserve">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特别是干事)。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5.12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第一：可能因为大家进入大学时间久了，社团的吸引力在逐渐的减弱，于是很多人有了想离开的念头，有些人签到、活动参与都不积极，交给的任务不能积极、认真完成。甚至有些人给我提出想要离开校青协的要求。第二：上学期的毛病仍然存在，与其他部门，主席团协调得不够。校青协的各个部门都有自己的事</w:t>
      </w:r>
    </w:p>
    <w:p>
      <w:pPr>
        <w:ind w:left="0" w:right="0" w:firstLine="560"/>
        <w:spacing w:before="450" w:after="450" w:line="312" w:lineRule="auto"/>
      </w:pPr>
      <w:r>
        <w:rPr>
          <w:rFonts w:ascii="宋体" w:hAnsi="宋体" w:eastAsia="宋体" w:cs="宋体"/>
          <w:color w:val="000"/>
          <w:sz w:val="28"/>
          <w:szCs w:val="28"/>
        </w:rPr>
        <w:t xml:space="preserve">情，平时大家除了一些工作上的交往以外，很少有交流。第三：有些人连活动策划书都不会写。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第一:各活动策划部成员要认清我们工作的特点和找准自己部门的定位，随时注意调动激情、倾注热情和付出辛苦去处理日常的琐碎事务。第二：灵活、合理地利用例会时间,把例会作为部门平时交流和学习的一个平台,作好自我总结与互相交流。从而培养部门内部成员的协调能力,进一步提高部门的凝聚力。第三:加强校青协各部门间，主席团与活动策划部之间的联系，增加交流与合作，为部门工作提供更为广阔的思路。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2025-04-22T06:02:45+08:00</dcterms:created>
  <dcterms:modified xsi:type="dcterms:W3CDTF">2025-04-22T06:02:45+08:00</dcterms:modified>
</cp:coreProperties>
</file>

<file path=docProps/custom.xml><?xml version="1.0" encoding="utf-8"?>
<Properties xmlns="http://schemas.openxmlformats.org/officeDocument/2006/custom-properties" xmlns:vt="http://schemas.openxmlformats.org/officeDocument/2006/docPropsVTypes"/>
</file>