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人力资源年度工作总结结束语(5篇)</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人力资源年度工作总结结束语一一、执行各项公司规章制度，处理员工奖惩事宜;对于有些员工不遵守公司规章制度，致使工作上出现较大失误或较大错误，人力资源通过周密调查之后，给予了合理公正的行政处罚，并对当事人进行了思想教育。本年度共有约十人左右人接...</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人力资源年度工作总结结束语一</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人员才享有的品牌推广用烟，在本也得以实现;每月协助行政人员进行生日活动的策划及实施工作，丰富了员工的业余生活;考虑到员工的安全保障问题，公司也已为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正接手促销人员的管理工作，通过资料收集分析，发现虽然制定了相应的管理制度，但是发现许多市场并没有严格按照制度来执行，随意性较强，人员增长率过高。促销人员是五叶神市场的重要组成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__年人力资源的责任将更加沉重，人力资源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人力资源年度工作总结结束语二</w:t>
      </w:r>
    </w:p>
    <w:p>
      <w:pPr>
        <w:ind w:left="0" w:right="0" w:firstLine="560"/>
        <w:spacing w:before="450" w:after="450" w:line="312" w:lineRule="auto"/>
      </w:pPr>
      <w:r>
        <w:rPr>
          <w:rFonts w:ascii="宋体" w:hAnsi="宋体" w:eastAsia="宋体" w:cs="宋体"/>
          <w:color w:val="000"/>
          <w:sz w:val="28"/>
          <w:szCs w:val="28"/>
        </w:rPr>
        <w:t xml:space="preserve">我于20__年初被正式命为行政与人事部经理，回顾将近一年的工作，有进步也有不足，下面我从几部分来对我的工作总结：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__在广告宣传里的一句话：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过去一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的进步奖、贡献奖及优秀员工，鼓励真正优秀的员工，为其他员工树立榜样。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在过去一年的工作中由于我的努力取得了很大的进步，通过人事部工作总结，我找到工作方法和技巧，更好的执行以后的人事工作。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人力资源年度工作总结结束语三</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我部在集团公司领导的正确领导下、在__区相关部门的正确指导下、在公司各部门的大力支持下、在部门全体工作人员的共同努力下，勤奋学习，积极工作，同心协力，较好地完成了上级和公司领导交给的各项工作任务。现将这一年工作总结：</w:t>
      </w:r>
    </w:p>
    <w:p>
      <w:pPr>
        <w:ind w:left="0" w:right="0" w:firstLine="560"/>
        <w:spacing w:before="450" w:after="450" w:line="312" w:lineRule="auto"/>
      </w:pPr>
      <w:r>
        <w:rPr>
          <w:rFonts w:ascii="宋体" w:hAnsi="宋体" w:eastAsia="宋体" w:cs="宋体"/>
          <w:color w:val="000"/>
          <w:sz w:val="28"/>
          <w:szCs w:val="28"/>
        </w:rPr>
        <w:t xml:space="preserve">一、积极、认真完成本职工作。岗位职责是干好工作的标准，因此我部按要求认真履行人力资源部工作职责，对总公司各部门员工的档案、聘用合同书、员工个人资料进行收集、整理、保管，并做好相应的保密。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__区人劳局建立了良好的合作伙伴关系，为__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在一年一度的职工聘任与临时员工合同的签订过程中，本人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按照总公司第_号文件《__通知》要求，我部围绕着《__规章制度》及《__培训教材》为基础内容，以贯彻总公司勤奋务实、开拓创新、以人为本、规范服务方针，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为适应总公司人事制度改革及发展的需要，加强各岗位规范服务，全面提高后勤服务质量，制订了《__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五、在做好本职工作的同时，完成领导交办的其他任务。在《__规章制度》编写过程中，主动收集各部门规章制度，协助上级领导编写，为凝聚着全体员工辛勤汗水的书籍早日问世献出自己的微薄之力。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人力资源年度工作总结结束语四</w:t>
      </w:r>
    </w:p>
    <w:p>
      <w:pPr>
        <w:ind w:left="0" w:right="0" w:firstLine="560"/>
        <w:spacing w:before="450" w:after="450" w:line="312" w:lineRule="auto"/>
      </w:pPr>
      <w:r>
        <w:rPr>
          <w:rFonts w:ascii="宋体" w:hAnsi="宋体" w:eastAsia="宋体" w:cs="宋体"/>
          <w:color w:val="000"/>
          <w:sz w:val="28"/>
          <w:szCs w:val="28"/>
        </w:rPr>
        <w:t xml:space="preserve">20_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物流学历情况：截至20_年_月_日公司拥有大专及以上学历__人，其中博士_人，硕士_人，本科__人，大专__人。</w:t>
      </w:r>
    </w:p>
    <w:p>
      <w:pPr>
        <w:ind w:left="0" w:right="0" w:firstLine="560"/>
        <w:spacing w:before="450" w:after="450" w:line="312" w:lineRule="auto"/>
      </w:pPr>
      <w:r>
        <w:rPr>
          <w:rFonts w:ascii="宋体" w:hAnsi="宋体" w:eastAsia="宋体" w:cs="宋体"/>
          <w:color w:val="000"/>
          <w:sz w:val="28"/>
          <w:szCs w:val="28"/>
        </w:rPr>
        <w:t xml:space="preserve">二、通过岗位分析与设置，做好定岗定员工作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三、积极推进人力资源管理制度建设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四、公司人力资源开发与培训工作大大加强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w:t>
      </w:r>
    </w:p>
    <w:p>
      <w:pPr>
        <w:ind w:left="0" w:right="0" w:firstLine="560"/>
        <w:spacing w:before="450" w:after="450" w:line="312" w:lineRule="auto"/>
      </w:pPr>
      <w:r>
        <w:rPr>
          <w:rFonts w:ascii="宋体" w:hAnsi="宋体" w:eastAsia="宋体" w:cs="宋体"/>
          <w:color w:val="000"/>
          <w:sz w:val="28"/>
          <w:szCs w:val="28"/>
        </w:rPr>
        <w:t xml:space="preserve">五、激发员工潜能和工作热情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六、以信息化建设为动力，强化人力资源管理技术创新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人力资源年度工作总结结束语五</w:t>
      </w:r>
    </w:p>
    <w:p>
      <w:pPr>
        <w:ind w:left="0" w:right="0" w:firstLine="560"/>
        <w:spacing w:before="450" w:after="450" w:line="312" w:lineRule="auto"/>
      </w:pPr>
      <w:r>
        <w:rPr>
          <w:rFonts w:ascii="宋体" w:hAnsi="宋体" w:eastAsia="宋体" w:cs="宋体"/>
          <w:color w:val="000"/>
          <w:sz w:val="28"/>
          <w:szCs w:val="28"/>
        </w:rPr>
        <w:t xml:space="preserve">本人20_年分配到___有限公司人力资源部工作，从事养老、失业、医疗保险统计管理及劳动合同的签订等方面的工作，同时还主要从事劳动工资、员工绩效考核等方面的管理。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95年，__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__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__公司人力资源部，我除主要负责上述类别的保险统计工作以外，还主要具体负责全公司职工工资管理工作。__开发有限公司作为一家改制后的民营企业，其下属各分公司工资管理在经过该公司劳资员造表核算后，交人力资源部最后审核。我从__年到__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__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2025-04-20T21:07:05+08:00</dcterms:created>
  <dcterms:modified xsi:type="dcterms:W3CDTF">2025-04-20T21:07:05+08:00</dcterms:modified>
</cp:coreProperties>
</file>

<file path=docProps/custom.xml><?xml version="1.0" encoding="utf-8"?>
<Properties xmlns="http://schemas.openxmlformats.org/officeDocument/2006/custom-properties" xmlns:vt="http://schemas.openxmlformats.org/officeDocument/2006/docPropsVTypes"/>
</file>