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领班年终工作总结前言(7篇)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领班年终工作总结个人 领班年终工作总结前言一1、礼节礼貌要求每天例会反复练习，员工见到客人要礼貌用语，特别是前台收银和区域看位服务人员要求做到一呼便应，要求把礼节礼貌应用到工作中的每一点滴,员工之间相互监督,共同进步。2、班前坚持对仪容仪表...</w:t>
      </w:r>
    </w:p>
    <w:p>
      <w:pPr>
        <w:ind w:left="0" w:right="0" w:firstLine="560"/>
        <w:spacing w:before="450" w:after="450" w:line="312" w:lineRule="auto"/>
      </w:pPr>
      <w:r>
        <w:rPr>
          <w:rFonts w:ascii="黑体" w:hAnsi="黑体" w:eastAsia="黑体" w:cs="黑体"/>
          <w:color w:val="000000"/>
          <w:sz w:val="36"/>
          <w:szCs w:val="36"/>
          <w:b w:val="1"/>
          <w:bCs w:val="1"/>
        </w:rPr>
        <w:t xml:space="preserve">领班年终工作总结个人 领班年终工作总结前言一</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领班年终工作总结个人 领班年终工作总结前言二</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转眼间入职公司工作已一年多了，根据公司经理的工作安排，主要负责餐厅楼面的日常运作和部门的培训工作，现将20xx年度工作情况作工作总结，并就20xx年的工作打算作简要概述。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个人简历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3、结合工作实际加强培训,目的是为了提高工作效率，使管理更加规范有效.并结合日常餐厅案例分析的形式进行剖析，工作总结使员员对日常服务有了全新的认识和理解，在日常服务意识上形成了一致。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w:t>
      </w:r>
    </w:p>
    <w:p>
      <w:pPr>
        <w:ind w:left="0" w:right="0" w:firstLine="560"/>
        <w:spacing w:before="450" w:after="450" w:line="312" w:lineRule="auto"/>
      </w:pPr>
      <w:r>
        <w:rPr>
          <w:rFonts w:ascii="黑体" w:hAnsi="黑体" w:eastAsia="黑体" w:cs="黑体"/>
          <w:color w:val="000000"/>
          <w:sz w:val="36"/>
          <w:szCs w:val="36"/>
          <w:b w:val="1"/>
          <w:bCs w:val="1"/>
        </w:rPr>
        <w:t xml:space="preserve">领班年终工作总结个人 领班年终工作总结前言三</w:t>
      </w:r>
    </w:p>
    <w:p>
      <w:pPr>
        <w:ind w:left="0" w:right="0" w:firstLine="560"/>
        <w:spacing w:before="450" w:after="450" w:line="312" w:lineRule="auto"/>
      </w:pPr>
      <w:r>
        <w:rPr>
          <w:rFonts w:ascii="宋体" w:hAnsi="宋体" w:eastAsia="宋体" w:cs="宋体"/>
          <w:color w:val="000"/>
          <w:sz w:val="28"/>
          <w:szCs w:val="28"/>
        </w:rPr>
        <w:t xml:space="preserve">我是xxx，紧张而忙碌的一年马上就要结束了，回顾我这一年的工作，有许多的收获和体会。为了明年部门的工作更上一层楼，总结一下今年工作中的得失很有必要，下面对我的工作进行一下总结。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在xx年即将到来的日了里，我们又要扬帆起航，思想汇报专题踏上新的征程，我将以更高的标准要求自己，为开创公司新效益而努力奋斗。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领班年终工作总结个人 领班年终工作总结前言四</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动好转型心态将直接影响服务质量及团队建设。根据新员工特点及入职情况，开展专题培训，目的\'是调动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领班年终工作总结个人 领班年终工作总结前言五</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领班年终工作总结个人 领班年终工作总结前言六</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20xx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领班年终工作总结个人 领班年终工作总结前言七</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2025-04-27T15:46:16+08:00</dcterms:created>
  <dcterms:modified xsi:type="dcterms:W3CDTF">2025-04-27T15:46:16+08:00</dcterms:modified>
</cp:coreProperties>
</file>

<file path=docProps/custom.xml><?xml version="1.0" encoding="utf-8"?>
<Properties xmlns="http://schemas.openxmlformats.org/officeDocument/2006/custom-properties" xmlns:vt="http://schemas.openxmlformats.org/officeDocument/2006/docPropsVTypes"/>
</file>