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最新高中部生活老师工作总结(通用五篇)</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高中部生活老师工作总结一一、政治思想方面一年来，本人能认真学习政治理论知识，积极参加各种政治学习活动，关心国家大事。能一如既往的认真贯彻国家的教育方针政策，依法执教，爱岗敬业，为人师表，教书育人，兢兢业业完成好本职工作，热爱教育工作，忠诚于...</w:t>
      </w:r>
    </w:p>
    <w:p>
      <w:pPr>
        <w:ind w:left="0" w:right="0" w:firstLine="560"/>
        <w:spacing w:before="450" w:after="450" w:line="312" w:lineRule="auto"/>
      </w:pPr>
      <w:r>
        <w:rPr>
          <w:rFonts w:ascii="黑体" w:hAnsi="黑体" w:eastAsia="黑体" w:cs="黑体"/>
          <w:color w:val="000000"/>
          <w:sz w:val="36"/>
          <w:szCs w:val="36"/>
          <w:b w:val="1"/>
          <w:bCs w:val="1"/>
        </w:rPr>
        <w:t xml:space="preserve">高中部生活老师工作总结一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班主任培训)并荣获优秀学员;20xx年国培计划中西部项目远程培训(初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xx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高中部生活老师工作总结二</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高中部生活老师工作总结三</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为了提高自己的教学认识水平，适应新形势下的教育工作，我认真地参加了学校隔周一次的*理论学习，贯彻和学习了党的“xx大”和“三个代表”的重要思想。我注重学生的思想*教育，坚持把思想*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w:t>
      </w:r>
    </w:p>
    <w:p>
      <w:pPr>
        <w:ind w:left="0" w:right="0" w:firstLine="560"/>
        <w:spacing w:before="450" w:after="450" w:line="312" w:lineRule="auto"/>
      </w:pPr>
      <w:r>
        <w:rPr>
          <w:rFonts w:ascii="宋体" w:hAnsi="宋体" w:eastAsia="宋体" w:cs="宋体"/>
          <w:color w:val="000"/>
          <w:sz w:val="28"/>
          <w:szCs w:val="28"/>
        </w:rPr>
        <w:t xml:space="preserve">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教学大纲，以新思路、新方法来指导工作。认真备课、上课，扎扎实实地打好基础，出色地完成“五认真”工作，在教学中我不是照本宣科，而是以各种教学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在市英语教研课上，她打破常规，把单词与句子合在一起教，将单词寓于句子中编成顺口溜，如“eleven eleven i can see eleven”这样一教学效果非常好，这是一堂成功的示范课，获得了市教研员的一致称赞，这也充分体现了我在教育创新上的成功性。我担任的是二年级的班主任，低段班主任的工作是细琐而又忙碌的，再加上现在独生子女多，孩子有的任性、有的顽皮，这给教学工作带来了一定的麻烦。我以极大的耐心和热情来对待我班的学生。由于现在大多数学生的家境较好，学生中存在严重浪费的现象，吃剩的点心、没用完的橡皮、本子等比比皆是，畚斗里都是吃剩的零食，面对这种情况，我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无论在课堂上还是在课外，我都喜欢与学生进行平等地交流，完全没有高高在上的架势。我对班中的每位小朋友如自己的孩子一般，都有一份小小的记录，包括孩子的家庭情况、性格、爱好及生日等。每当有谁过生日，我会悄悄地送上一份小礼物，小朋友往往高兴地不得了，对我非常感激。当小朋友有什么不开心时，我就会像好伙伴一样去安慰他。</w:t>
      </w:r>
    </w:p>
    <w:p>
      <w:pPr>
        <w:ind w:left="0" w:right="0" w:firstLine="560"/>
        <w:spacing w:before="450" w:after="450" w:line="312" w:lineRule="auto"/>
      </w:pPr>
      <w:r>
        <w:rPr>
          <w:rFonts w:ascii="宋体" w:hAnsi="宋体" w:eastAsia="宋体" w:cs="宋体"/>
          <w:color w:val="000"/>
          <w:sz w:val="28"/>
          <w:szCs w:val="28"/>
        </w:rPr>
        <w:t xml:space="preserve">我班还有位叫黄炯锋的孩子，父母离异，家庭条件不好。为此，我常常给他买学习用品。有时候，他父亲回家很晚，我就留他在学校吃饭并辅导他功课。好动、顽皮的他不善言语，总是默默地为班级做好事。小朋友谁也没有瞧不起他，都待他如自己的亲兄弟。在班级中，我不仅发挥优秀学生的榜样作用，同时对后进生进行耐心地辅导，尽量不使一个学生掉队。为了更好搞好教学工作，我利用节假日进行家访，把孩子在校的情况及时反馈给家长，又把家长合理的建议运用于教学上。我的辛勤工作换来了一个优秀的班集体。</w:t>
      </w:r>
    </w:p>
    <w:p>
      <w:pPr>
        <w:ind w:left="0" w:right="0" w:firstLine="560"/>
        <w:spacing w:before="450" w:after="450" w:line="312" w:lineRule="auto"/>
      </w:pPr>
      <w:r>
        <w:rPr>
          <w:rFonts w:ascii="宋体" w:hAnsi="宋体" w:eastAsia="宋体" w:cs="宋体"/>
          <w:color w:val="000"/>
          <w:sz w:val="28"/>
          <w:szCs w:val="28"/>
        </w:rPr>
        <w:t xml:space="preserve">小朋友之间团结友爱，学习气氛浓厚，“小雷锋”层出不穷，如鲁辰飞同学拾到50元钱及时归还失主。我班参加校运会，校文艺会演皆获得了一等奖，四项竞赛在全校名列前茅。无论在学习上还是在其他个方面，我班在全校都是挺棒的，受到了学校领导和全校老师的称赞。我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我班还连续被评为校文明班级。欲给学生一滴水，老师先要有一桶水，尤其是在当今知识更新非常迅速的年代，为更好地适应教学工作，我顺利地拿到了普通话二甲证书和计算机等级证书，自学了汉语言文学专科并取得了大专*。而且，我还在拿到了英语上岗证书的基础上参加了英语专科进修(进行双专科学历进修)，还积极参加市里的各种师资培训。</w:t>
      </w:r>
    </w:p>
    <w:p>
      <w:pPr>
        <w:ind w:left="0" w:right="0" w:firstLine="560"/>
        <w:spacing w:before="450" w:after="450" w:line="312" w:lineRule="auto"/>
      </w:pPr>
      <w:r>
        <w:rPr>
          <w:rFonts w:ascii="宋体" w:hAnsi="宋体" w:eastAsia="宋体" w:cs="宋体"/>
          <w:color w:val="000"/>
          <w:sz w:val="28"/>
          <w:szCs w:val="28"/>
        </w:rPr>
        <w:t xml:space="preserve">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凭着扎实的基本功和多年的教学经验，我获得了可喜的成绩：在市教案编写中荣获三等奖，在低塘镇教学片断设计比赛中获一等奖，试卷编写中获三等奖，全镇论文评选中获一等奖，同时我指导的学生分别在镇演讲比赛、作文比赛中都获得了一等奖，每一个成绩的取得都表明了我在教学工作上的明显进步，我们坚信，不久的我会走得更远更好。</w:t>
      </w:r>
    </w:p>
    <w:p>
      <w:pPr>
        <w:ind w:left="0" w:right="0" w:firstLine="560"/>
        <w:spacing w:before="450" w:after="450" w:line="312" w:lineRule="auto"/>
      </w:pPr>
      <w:r>
        <w:rPr>
          <w:rFonts w:ascii="宋体" w:hAnsi="宋体" w:eastAsia="宋体" w:cs="宋体"/>
          <w:color w:val="000"/>
          <w:sz w:val="28"/>
          <w:szCs w:val="28"/>
        </w:rPr>
        <w:t xml:space="preserve">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高中部生活老师工作总结四</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高中部生活老师工作总结五</w:t>
      </w:r>
    </w:p>
    <w:p>
      <w:pPr>
        <w:ind w:left="0" w:right="0" w:firstLine="560"/>
        <w:spacing w:before="450" w:after="450" w:line="312" w:lineRule="auto"/>
      </w:pPr>
      <w:r>
        <w:rPr>
          <w:rFonts w:ascii="宋体" w:hAnsi="宋体" w:eastAsia="宋体" w:cs="宋体"/>
          <w:color w:val="000"/>
          <w:sz w:val="28"/>
          <w:szCs w:val="28"/>
        </w:rPr>
        <w:t xml:space="preserve">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 四项基本原则 ，坚持学习科学实践发展观和和谐观理论，作为一个党员积极参加支部组织的党内民主生活学习高中教师年终工作总结精选3篇高中教师年终工作总结精选3篇。我一直以一名大学教师而自豪，热爱工作，关爱学生，在工作中认真负责，严格要求自己，时刻提醒自己无愧于 灵魂的工程师 这样一个称号。</w:t>
      </w:r>
    </w:p>
    <w:p>
      <w:pPr>
        <w:ind w:left="0" w:right="0" w:firstLine="560"/>
        <w:spacing w:before="450" w:after="450" w:line="312" w:lineRule="auto"/>
      </w:pPr>
      <w:r>
        <w:rPr>
          <w:rFonts w:ascii="宋体" w:hAnsi="宋体" w:eastAsia="宋体" w:cs="宋体"/>
          <w:color w:val="000"/>
          <w:sz w:val="28"/>
          <w:szCs w:val="28"/>
        </w:rPr>
        <w:t xml:space="preserve">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 ，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作为市场营销教研室副主任，我积极地完成领导安排的任务，为老师们认真服务高中教师年终工作总结精选3篇工作总结。今年，在院领导的安排下，我全程负责市场营销本科专业合格评估工作，从 两表 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 ，对于下一年度我充满信心!我相信，今后在领导的帮助和自己的努力之下，我一定能做到更好!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2025-04-16T16:27:03+08:00</dcterms:created>
  <dcterms:modified xsi:type="dcterms:W3CDTF">2025-04-16T16:27:03+08:00</dcterms:modified>
</cp:coreProperties>
</file>

<file path=docProps/custom.xml><?xml version="1.0" encoding="utf-8"?>
<Properties xmlns="http://schemas.openxmlformats.org/officeDocument/2006/custom-properties" xmlns:vt="http://schemas.openxmlformats.org/officeDocument/2006/docPropsVTypes"/>
</file>