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仓库个人工作总结与计划(优质十四篇)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仓库个人工作总结与计划一1、与公司、业主、监理沟通每个月都能与副经理、预算部经理配合，及时完成工程进度、月报量报监理审批的一系列工作;按时汇总每月项目运营情况，完成工程简报上报工程管理部;2、办公用品采购及设备维护完成了上半年办公用品的采购...</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仓库个人工作总结与计划一</w:t>
      </w:r>
    </w:p>
    <w:p>
      <w:pPr>
        <w:ind w:left="0" w:right="0" w:firstLine="560"/>
        <w:spacing w:before="450" w:after="450" w:line="312" w:lineRule="auto"/>
      </w:pPr>
      <w:r>
        <w:rPr>
          <w:rFonts w:ascii="宋体" w:hAnsi="宋体" w:eastAsia="宋体" w:cs="宋体"/>
          <w:color w:val="000"/>
          <w:sz w:val="28"/>
          <w:szCs w:val="28"/>
        </w:rPr>
        <w:t xml:space="preserve">1、与公司、业主、监理沟通每个月都能与副经理、预算部经理配合，及时完成工程进度、月报量报监理审批的一系列工作;按时汇总每月项目运营情况，完成工程简报上报工程管理部;</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第一，加强学习，拓宽知识面。努力学习和相关知识。加强对办公室工作的认识，对面临的工作做出分析，将其完成到最好;</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仓库个人工作总结与计划二</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仓库个人工作总结与计划三</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仓库个人工作总结与计划四</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高速发展的同时，个人会有更大的舞台，与公司一起共成长！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仓库个人工作总结与计划五</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在组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全市的“23444作风建设工程”活动，积极开展自查自纠活动，对照检查自己的行为，深挖根源剖析了自己的思想，个人认识都有了很大有提高。灾后重建以来，随着市政工程数量的增多，仓库工作量成了爆发式的增长，我在业余时间一有机会，都会向互联网、书籍、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国家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单位形象的事不做，不利于单位形象的话不说，积极维护市政管理所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仓库个人工作总结与计划六</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仓库个人工作总结与计划七</w:t>
      </w:r>
    </w:p>
    <w:p>
      <w:pPr>
        <w:ind w:left="0" w:right="0" w:firstLine="560"/>
        <w:spacing w:before="450" w:after="450" w:line="312" w:lineRule="auto"/>
      </w:pPr>
      <w:r>
        <w:rPr>
          <w:rFonts w:ascii="宋体" w:hAnsi="宋体" w:eastAsia="宋体" w:cs="宋体"/>
          <w:color w:val="000"/>
          <w:sz w:val="28"/>
          <w:szCs w:val="28"/>
        </w:rPr>
        <w:t xml:space="preserve">我在物业公司快两年了，20xx年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20xx年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仓库个人工作总结与计划八</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仓库个人工作总结与计划九</w:t>
      </w:r>
    </w:p>
    <w:p>
      <w:pPr>
        <w:ind w:left="0" w:right="0" w:firstLine="560"/>
        <w:spacing w:before="450" w:after="450" w:line="312" w:lineRule="auto"/>
      </w:pPr>
      <w:r>
        <w:rPr>
          <w:rFonts w:ascii="宋体" w:hAnsi="宋体" w:eastAsia="宋体" w:cs="宋体"/>
          <w:color w:val="000"/>
          <w:sz w:val="28"/>
          <w:szCs w:val="28"/>
        </w:rPr>
        <w:t xml:space="preserve">回顾过去,年已接近尾声,回顾过去的一年,现将部门工作总结如下: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仓库个人工作总结与计划篇十一</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仓库个人工作总结与计划篇十二</w:t>
      </w:r>
    </w:p>
    <w:p>
      <w:pPr>
        <w:ind w:left="0" w:right="0" w:firstLine="560"/>
        <w:spacing w:before="450" w:after="450" w:line="312" w:lineRule="auto"/>
      </w:pPr>
      <w:r>
        <w:rPr>
          <w:rFonts w:ascii="宋体" w:hAnsi="宋体" w:eastAsia="宋体" w:cs="宋体"/>
          <w:color w:val="000"/>
          <w:sz w:val="28"/>
          <w:szCs w:val="28"/>
        </w:rPr>
        <w:t xml:space="preserve">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仓库个人工作总结与计划篇十三</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仓库个人工作总结与计划篇十四</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2025-01-18T20:12:55+08:00</dcterms:created>
  <dcterms:modified xsi:type="dcterms:W3CDTF">2025-01-18T20:12:55+08:00</dcterms:modified>
</cp:coreProperties>
</file>

<file path=docProps/custom.xml><?xml version="1.0" encoding="utf-8"?>
<Properties xmlns="http://schemas.openxmlformats.org/officeDocument/2006/custom-properties" xmlns:vt="http://schemas.openxmlformats.org/officeDocument/2006/docPropsVTypes"/>
</file>