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最新学校保安个人年终总结(4篇)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个人年终总结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规...</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学校保安个人年终总结二</w:t>
      </w:r>
    </w:p>
    <w:p>
      <w:pPr>
        <w:ind w:left="0" w:right="0" w:firstLine="560"/>
        <w:spacing w:before="450" w:after="450" w:line="312" w:lineRule="auto"/>
      </w:pPr>
      <w:r>
        <w:rPr>
          <w:rFonts w:ascii="宋体" w:hAnsi="宋体" w:eastAsia="宋体" w:cs="宋体"/>
          <w:color w:val="000"/>
          <w:sz w:val="28"/>
          <w:szCs w:val="28"/>
        </w:rPr>
        <w:t xml:space="preserve">20_年即将结束，保安部在以经理为核心的领导下顺利完成工作，我们三个领班齐心协力，团结协作，在保护酒店安全和各班自身管理方面做出了大量工作，确保酒店在今年无一例安全事故发生和酒店装修期间顺利完工。现将20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学校保安个人年终总结三</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们保安部20__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学校保安个人年终总结四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