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最新lng加气站年终总结 加气站年终总结报告(四篇)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lng加气站年终总结 加气站年终总结报告一今年公司严把数质量关，给我站经营提供了良好的保证，同时凭着中国石油质优量足的品牌形象，并在站领导细致的管理上，酒泉加油站打动来来往往的每一位顾客，并能及时处理顾客提出的力所能及的问题，从而形成了紧密...</w:t>
      </w:r>
    </w:p>
    <w:p>
      <w:pPr>
        <w:ind w:left="0" w:right="0" w:firstLine="560"/>
        <w:spacing w:before="450" w:after="450" w:line="312" w:lineRule="auto"/>
      </w:pPr>
      <w:r>
        <w:rPr>
          <w:rFonts w:ascii="黑体" w:hAnsi="黑体" w:eastAsia="黑体" w:cs="黑体"/>
          <w:color w:val="000000"/>
          <w:sz w:val="36"/>
          <w:szCs w:val="36"/>
          <w:b w:val="1"/>
          <w:bCs w:val="1"/>
        </w:rPr>
        <w:t xml:space="preserve">lng加气站年终总结 加气站年终总结报告一</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本文主要从思想认识到位;组织领导到位;工作责任到位，对国土局煤炭系统信访进行讲述。其中，主要包括：把信访稳定工作列入重要的议事日程、层层深入思想发动、具体分工、责任明确、加强监管、狠抓落实、信访稳定工作对我局来说是一项复杂的系统工程，摊子大、人员多、战线长、问题复杂，要抓好信访稳定工作，不可能一蹴而就，更不能一劳永逸、由于我们在信访稳定工作上严格执行县委、县政府的指示，结合实际，完善了规章制度，进一步加强了对信访稳定工作的领导，使上访不断的势头得到有效遏止，具体材料请详见：</w:t>
      </w:r>
    </w:p>
    <w:p>
      <w:pPr>
        <w:ind w:left="0" w:right="0" w:firstLine="560"/>
        <w:spacing w:before="450" w:after="450" w:line="312" w:lineRule="auto"/>
      </w:pPr>
      <w:r>
        <w:rPr>
          <w:rFonts w:ascii="宋体" w:hAnsi="宋体" w:eastAsia="宋体" w:cs="宋体"/>
          <w:color w:val="000"/>
          <w:sz w:val="28"/>
          <w:szCs w:val="28"/>
        </w:rPr>
        <w:t xml:space="preserve">溆浦县煤炭系统拥有干部职工3800多人，其中在册职工1200多人，离退休1100多人，下岗职工1500多人。多年来，由于资源枯竭、开采成本高、企业欠帐多、市场竞争日趋激烈、企业机制不活等多种原因，导致国有煤矿相继停产，企业生存、职工生活极其困难。全系统拖欠干部职工工资1670万元，拖欠离退休干部职工应该享受的医药费和因工致残、患职业病药费540万元，拖欠因公死亡职工的抚恤金138万元，拖欠下岗职工的生活费275万元。这些问题的积存，引发了大量的不稳定因素，导致前几年职工频繁到县政府上访，堵县政府大门，多则几百人，少则几十人，间月不间季，给全县人民形成了“煤炭系统的职工多、拖欠工资的数额多、上访请愿的人员多”的印象。这种情况不但给各级领导增加了工作压力，更严重的是影响了全县的社会稳定和经济发展。</w:t>
      </w:r>
    </w:p>
    <w:p>
      <w:pPr>
        <w:ind w:left="0" w:right="0" w:firstLine="560"/>
        <w:spacing w:before="450" w:after="450" w:line="312" w:lineRule="auto"/>
      </w:pPr>
      <w:r>
        <w:rPr>
          <w:rFonts w:ascii="宋体" w:hAnsi="宋体" w:eastAsia="宋体" w:cs="宋体"/>
          <w:color w:val="000"/>
          <w:sz w:val="28"/>
          <w:szCs w:val="28"/>
        </w:rPr>
        <w:t xml:space="preserve">今年以来，我们局党委一班人继续围绕“抓稳定保发展、求发展保稳定”的工作思路，进一步健全了切实可行的信访稳定工作机制，完善了信息网络系统和严格的工作制度及过硬的工作措施，使一起又一起的上访事件化解在源头，一桩又一桩的矛盾解决在萌芽状态。一年来基本消除群体上访事件，给全县的社会稳定和经济发展营造了安定的环境，给全县的信访稳定工作尽了我们应尽的责任，主要表现在如下三个方面：</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一是把信访稳定工作列入重要的议事日程。我们把信访稳定工作当作本系统致关重要的大事来抓，做到条条会议讲信访稳定工作，项项工作讲信访稳定工作，人人下矿抓信访稳定工作。并根据本系统实际，党委专门下达了《关于进一步强化领导责任制切实做好信访稳定工作的通知》，对抓好信访稳定工作的“包保”责任制、信息网络、工作纪律、信访接待、奖惩措施、责任追究等都做了详细部署，做到思想上有位子，工作中有班子，工作经费上有“票”子。</w:t>
      </w:r>
    </w:p>
    <w:p>
      <w:pPr>
        <w:ind w:left="0" w:right="0" w:firstLine="560"/>
        <w:spacing w:before="450" w:after="450" w:line="312" w:lineRule="auto"/>
      </w:pPr>
      <w:r>
        <w:rPr>
          <w:rFonts w:ascii="宋体" w:hAnsi="宋体" w:eastAsia="宋体" w:cs="宋体"/>
          <w:color w:val="000"/>
          <w:sz w:val="28"/>
          <w:szCs w:val="28"/>
        </w:rPr>
        <w:t xml:space="preserve">二是层层深入思想发动。在统一一班人思想的基础上，我们层层召开会议，进行思想发动，形成全局上下齐抓共管信访稳定工作的局面，提高全体干部职工抓信访稳定工作的意识。局里召开中层以上负责人抓信访稳定工作会议两次，参会人员达20余人次;各矿召开班组以上骨干人员会议达50人次。在会上由主要领导反复传达学习局党委的28号文件精神，反复讲清抓信访稳定工作的重要性、必要性和紧迫性，从而普遍提高干部职工齐抓共管信访稳定工作的积极性和自觉性。</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一是成立专门领导班子。根据本系统信访稳定工作的特殊性，成立了特别领导小组。局长朱德照同志亲自任领导小组组长，指挥全系统的信访稳定工作;常务副组长全裕后同志主管全系统的信访稳定工作;副组长王爱香同志协助全裕后同志抓信访稳定工作;副组长张晓叶同志兼任信访稳定工作办公室主任，负责信访稳定日常工作;各矿长为领导小组成员。使信访稳定工作人人有事做、事事有人做，也使全系统的信访稳定工作逐步走向规范化、日常化、制度化。</w:t>
      </w:r>
    </w:p>
    <w:p>
      <w:pPr>
        <w:ind w:left="0" w:right="0" w:firstLine="560"/>
        <w:spacing w:before="450" w:after="450" w:line="312" w:lineRule="auto"/>
      </w:pPr>
      <w:r>
        <w:rPr>
          <w:rFonts w:ascii="宋体" w:hAnsi="宋体" w:eastAsia="宋体" w:cs="宋体"/>
          <w:color w:val="000"/>
          <w:sz w:val="28"/>
          <w:szCs w:val="28"/>
        </w:rPr>
        <w:t xml:space="preserve">二是领导以身作则。在抓信访稳定工作过程中，局长朱德照同志既是指挥员，又是战斗员，事事以身作则、处处模范带头。哪里有上访苗头，他第一个去制止，哪里有不稳定因素，他第一个去现场。只要是涉及稳定工作的，他从不放过，都要亲自到场，亲自过问，亲自解决。今年，他在局里接待的来访者不少于40人次，到下面各矿做稳定工作不少于20余次，给全局的信访稳定工作付出了辛勤劳动。由于领导的模范带头作用，我局的信访稳定工作效果显著，给全县的社会稳定和经济建设创建了一净土。</w:t>
      </w:r>
    </w:p>
    <w:p>
      <w:pPr>
        <w:ind w:left="0" w:right="0" w:firstLine="560"/>
        <w:spacing w:before="450" w:after="450" w:line="312" w:lineRule="auto"/>
      </w:pPr>
      <w:r>
        <w:rPr>
          <w:rFonts w:ascii="宋体" w:hAnsi="宋体" w:eastAsia="宋体" w:cs="宋体"/>
          <w:color w:val="000"/>
          <w:sz w:val="28"/>
          <w:szCs w:val="28"/>
        </w:rPr>
        <w:t xml:space="preserve">三、工作责任到位</w:t>
      </w:r>
    </w:p>
    <w:p>
      <w:pPr>
        <w:ind w:left="0" w:right="0" w:firstLine="560"/>
        <w:spacing w:before="450" w:after="450" w:line="312" w:lineRule="auto"/>
      </w:pPr>
      <w:r>
        <w:rPr>
          <w:rFonts w:ascii="宋体" w:hAnsi="宋体" w:eastAsia="宋体" w:cs="宋体"/>
          <w:color w:val="000"/>
          <w:sz w:val="28"/>
          <w:szCs w:val="28"/>
        </w:rPr>
        <w:t xml:space="preserve">1、具体分工、责任明确。在抓信访稳定工作的过程中，我们除加强领导、精心组织外，还确定每个季度召开一次全系统的信访稳定工作和碰头分析会。一是碰头汇报各矿信访稳定工作情况;二是交流互授稳定工作的经验;三是分析信访稳定工作动态;四是根据各矿各地的实际，明确信访稳定工作重点。与此同时，明确规定重点对象，实行“一对一</w:t>
      </w:r>
    </w:p>
    <w:p>
      <w:pPr>
        <w:ind w:left="0" w:right="0" w:firstLine="560"/>
        <w:spacing w:before="450" w:after="450" w:line="312" w:lineRule="auto"/>
      </w:pPr>
      <w:r>
        <w:rPr>
          <w:rFonts w:ascii="宋体" w:hAnsi="宋体" w:eastAsia="宋体" w:cs="宋体"/>
          <w:color w:val="000"/>
          <w:sz w:val="28"/>
          <w:szCs w:val="28"/>
        </w:rPr>
        <w:t xml:space="preserve">2、加强监管、狠抓落实。信访稳定工作对我局来说是一项复杂的系统工程，摊子大、人员多、战线长、问题复杂，要抓好信访稳定工作，不可能一蹴而就，更不能一劳永逸。因此我们从提高广大干部职工的思想觉悟，提高信访稳定工作意识入手，一手抓发展生产、扩大再就业，一手抓信访稳定，一手抓平时监管。严格按照县委、县人大、县政府《溆浦县非正常上访行为处理办法》和《关于严禁中共党员和国家机关工作人员非正常上访规定》等文件精神，按照全县维护社会稳定工作责任体系，明确责任，落实好各项工作措施，在全系统内确保不发生任何严重影响社会稳定的群体上访事件，不发生“________功”人员上省进京滋事事件，不发生造成重大社会影响的安全生产责任事故。出现群众上访事件，严格按县委、县人大、县政府的有关文件规定处置到人。</w:t>
      </w:r>
    </w:p>
    <w:p>
      <w:pPr>
        <w:ind w:left="0" w:right="0" w:firstLine="560"/>
        <w:spacing w:before="450" w:after="450" w:line="312" w:lineRule="auto"/>
      </w:pPr>
      <w:r>
        <w:rPr>
          <w:rFonts w:ascii="宋体" w:hAnsi="宋体" w:eastAsia="宋体" w:cs="宋体"/>
          <w:color w:val="000"/>
          <w:sz w:val="28"/>
          <w:szCs w:val="28"/>
        </w:rPr>
        <w:t xml:space="preserve">今年，由于我们在信访稳定工作上严格执行县委、县政府的指示，结合实际，完善了规章制度，进一步加强了对信访稳定工作的领导，使上访不断的势头得到有效遏止。仅全年内，我们共化解各类矛盾108人次，化解群体上访苗头事件30余起，接待来信来访者80多人次，使全系基本无上访，给全县的经济发展营造了良好的环境，也给县委、政府对煤炭系统这一块上访“重灾区”的担心排了忧、解了难。</w:t>
      </w:r>
    </w:p>
    <w:p>
      <w:pPr>
        <w:ind w:left="0" w:right="0" w:firstLine="560"/>
        <w:spacing w:before="450" w:after="450" w:line="312" w:lineRule="auto"/>
      </w:pPr>
      <w:r>
        <w:rPr>
          <w:rFonts w:ascii="黑体" w:hAnsi="黑体" w:eastAsia="黑体" w:cs="黑体"/>
          <w:color w:val="000000"/>
          <w:sz w:val="36"/>
          <w:szCs w:val="36"/>
          <w:b w:val="1"/>
          <w:bCs w:val="1"/>
        </w:rPr>
        <w:t xml:space="preserve">lng加气站年终总结 加气站年终总结报告二</w:t>
      </w:r>
    </w:p>
    <w:p>
      <w:pPr>
        <w:ind w:left="0" w:right="0" w:firstLine="560"/>
        <w:spacing w:before="450" w:after="450" w:line="312" w:lineRule="auto"/>
      </w:pPr>
      <w:r>
        <w:rPr>
          <w:rFonts w:ascii="宋体" w:hAnsi="宋体" w:eastAsia="宋体" w:cs="宋体"/>
          <w:color w:val="000"/>
          <w:sz w:val="28"/>
          <w:szCs w:val="28"/>
        </w:rPr>
        <w:t xml:space="preserve">20__年年初，按公司要求我被调至加油站任站长一职，这一年里在上级领导的正确指导和帮忙下，通过全站员工的共同努力，截止到11月，我站共销售成品油5525.02吨，完成全年任务的69%，较去年相比减少0.92%，其中汽油3094.73吨，柴油5424.65吨，汽柴比1：2，非油品共销售26259元，较去年相比增加4.31%，ic卡共发卡330张，现就近一年的经营和管理工作各方面状况汇报如下：</w:t>
      </w:r>
    </w:p>
    <w:p>
      <w:pPr>
        <w:ind w:left="0" w:right="0" w:firstLine="560"/>
        <w:spacing w:before="450" w:after="450" w:line="312" w:lineRule="auto"/>
      </w:pPr>
      <w:r>
        <w:rPr>
          <w:rFonts w:ascii="宋体" w:hAnsi="宋体" w:eastAsia="宋体" w:cs="宋体"/>
          <w:color w:val="000"/>
          <w:sz w:val="28"/>
          <w:szCs w:val="28"/>
        </w:rPr>
        <w:t xml:space="preserve">一、抓好经营工作</w:t>
      </w:r>
    </w:p>
    <w:p>
      <w:pPr>
        <w:ind w:left="0" w:right="0" w:firstLine="560"/>
        <w:spacing w:before="450" w:after="450" w:line="312" w:lineRule="auto"/>
      </w:pPr>
      <w:r>
        <w:rPr>
          <w:rFonts w:ascii="宋体" w:hAnsi="宋体" w:eastAsia="宋体" w:cs="宋体"/>
          <w:color w:val="000"/>
          <w:sz w:val="28"/>
          <w:szCs w:val="28"/>
        </w:rPr>
        <w:t xml:space="preserve">今年我站凭着中国石化质优量足的品牌形象，并在站领导的正确管理下，紧紧围绕公司的营销策略，加油站用热情的服务打动来来往往的每一位顾客。春耕时节，站内提前进行春耕油品供应市场调研，走到村屯询问顾客需求，发放春耕惠农的宣传单，并根据实际状况，提前进行油品调配，有效控制了销售节奏，保证了春耕油品供应平稳，给站内带来了销量的提升和顾客的好评。同时，发动站内每一位员工喊着人人都是推销员的口号，在业余时间也不忘宣传油品，发动每一位员工挖掘潜在客户，建立客户档案，按照客户消费状况进行分类，维护老客户、拉拢新客户。在ic卡上线之际，站内每一位员工都用心向顾客宣传ic卡的优惠政策，提高发卡量，也为员工赢得奖金提高了收入。</w:t>
      </w:r>
    </w:p>
    <w:p>
      <w:pPr>
        <w:ind w:left="0" w:right="0" w:firstLine="560"/>
        <w:spacing w:before="450" w:after="450" w:line="312" w:lineRule="auto"/>
      </w:pPr>
      <w:r>
        <w:rPr>
          <w:rFonts w:ascii="宋体" w:hAnsi="宋体" w:eastAsia="宋体" w:cs="宋体"/>
          <w:color w:val="000"/>
          <w:sz w:val="28"/>
          <w:szCs w:val="28"/>
        </w:rPr>
        <w:t xml:space="preserve">二、抓好安全教育和安全管理</w:t>
      </w:r>
    </w:p>
    <w:p>
      <w:pPr>
        <w:ind w:left="0" w:right="0" w:firstLine="560"/>
        <w:spacing w:before="450" w:after="450" w:line="312" w:lineRule="auto"/>
      </w:pPr>
      <w:r>
        <w:rPr>
          <w:rFonts w:ascii="宋体" w:hAnsi="宋体" w:eastAsia="宋体" w:cs="宋体"/>
          <w:color w:val="000"/>
          <w:sz w:val="28"/>
          <w:szCs w:val="28"/>
        </w:rPr>
        <w:t xml:space="preserve">加油站经营的是危险化学品，能够说安全是最重要的，在这一年里站内新增员工的安全教育是尤为重要，员工的安全意识不强、操作不正确都可能酿成大灾难，在增强员工安全意识方面，经常贯彻落实七想、七不干、《现场九条禁令》等，让员工在工作中养成良好的安全习惯，保证站内安全;勤检查、重整改、杜绝隐患，坚持每日交接班时检查安全，发现加油枪、加油机内部或计量孔等部位有渗漏状况时及时处理，杜绝了各种隐患;此外，站内的安全防火设备设施的维护和保养也是很重要，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三、抓好数质量管理</w:t>
      </w:r>
    </w:p>
    <w:p>
      <w:pPr>
        <w:ind w:left="0" w:right="0" w:firstLine="560"/>
        <w:spacing w:before="450" w:after="450" w:line="312" w:lineRule="auto"/>
      </w:pPr>
      <w:r>
        <w:rPr>
          <w:rFonts w:ascii="宋体" w:hAnsi="宋体" w:eastAsia="宋体" w:cs="宋体"/>
          <w:color w:val="000"/>
          <w:sz w:val="28"/>
          <w:szCs w:val="28"/>
        </w:rPr>
        <w:t xml:space="preserve">坚持按照卸油十步法进行卸油，认真核对来油品号和数量，避免跑冒滴漏，每日计量库存数量及温度，每月进行加油机自校保证加油机的准确度，总之，加强计量管理，明确计量员责职，发现问题立即查找分析，不隔夜，建立健全计量分析制度，努力确保将油品损耗降到最小。</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1、站内经营策略不明确不灵活，未能充分发挥地理优势，未能完成经营指标。</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3、员工规范服务意识还有待提高。</w:t>
      </w:r>
    </w:p>
    <w:p>
      <w:pPr>
        <w:ind w:left="0" w:right="0" w:firstLine="560"/>
        <w:spacing w:before="450" w:after="450" w:line="312" w:lineRule="auto"/>
      </w:pPr>
      <w:r>
        <w:rPr>
          <w:rFonts w:ascii="宋体" w:hAnsi="宋体" w:eastAsia="宋体" w:cs="宋体"/>
          <w:color w:val="000"/>
          <w:sz w:val="28"/>
          <w:szCs w:val="28"/>
        </w:rPr>
        <w:t xml:space="preserve">4、设施、设备的维护和保养工作还做的不到位。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5、站内卫生清扫不够及时，存在卫生死角。</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在留下的一个月里用心联系客户销售成品油、发放ic卡、销售非油品，努力完成经营指标，加强站内的管理和监督工作，内务管理、环境卫生、账务及各项记录等方面规范要求、细致要求，及时清理卫生改善站容站貌，加强数质量管理和安全管理，团结员工、关心员工、以人为本、多与员工进行沟通，带好队伍。</w:t>
      </w:r>
    </w:p>
    <w:p>
      <w:pPr>
        <w:ind w:left="0" w:right="0" w:firstLine="560"/>
        <w:spacing w:before="450" w:after="450" w:line="312" w:lineRule="auto"/>
      </w:pPr>
      <w:r>
        <w:rPr>
          <w:rFonts w:ascii="黑体" w:hAnsi="黑体" w:eastAsia="黑体" w:cs="黑体"/>
          <w:color w:val="000000"/>
          <w:sz w:val="36"/>
          <w:szCs w:val="36"/>
          <w:b w:val="1"/>
          <w:bCs w:val="1"/>
        </w:rPr>
        <w:t xml:space="preserve">lng加气站年终总结 加气站年终总结报告三</w:t>
      </w:r>
    </w:p>
    <w:p>
      <w:pPr>
        <w:ind w:left="0" w:right="0" w:firstLine="560"/>
        <w:spacing w:before="450" w:after="450" w:line="312" w:lineRule="auto"/>
      </w:pPr>
      <w:r>
        <w:rPr>
          <w:rFonts w:ascii="宋体" w:hAnsi="宋体" w:eastAsia="宋体" w:cs="宋体"/>
          <w:color w:val="000"/>
          <w:sz w:val="28"/>
          <w:szCs w:val="28"/>
        </w:rPr>
        <w:t xml:space="preserve">份有限公司领导的亲切关心和大力帮助下，以强化内部管理为重点，以提高积极效益为中心，确保加油站安全生产无隐患为目的。一年来在分公司各位同仁的帮助下，在广东湛江石油分公司南亭加油站全体员工的积极配合下，南亭加油站在站容站貌、规范服务、以及员工素质都有了较大改善，内部管理水平得到全面提高。今年南亭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南亭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w:t>
      </w:r>
    </w:p>
    <w:p>
      <w:pPr>
        <w:ind w:left="0" w:right="0" w:firstLine="560"/>
        <w:spacing w:before="450" w:after="450" w:line="312" w:lineRule="auto"/>
      </w:pPr>
      <w:r>
        <w:rPr>
          <w:rFonts w:ascii="宋体" w:hAnsi="宋体" w:eastAsia="宋体" w:cs="宋体"/>
          <w:color w:val="000"/>
          <w:sz w:val="28"/>
          <w:szCs w:val="28"/>
        </w:rPr>
        <w:t xml:space="preserve">当春耕时节，我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一年来，我公司坚持以提高加油站综合管理水平、综合形象水平、综合服务水平，综合效益水平为工作目标，从细节抓起，使加油站管</w:t>
      </w:r>
    </w:p>
    <w:p>
      <w:pPr>
        <w:ind w:left="0" w:right="0" w:firstLine="560"/>
        <w:spacing w:before="450" w:after="450" w:line="312" w:lineRule="auto"/>
      </w:pPr>
      <w:r>
        <w:rPr>
          <w:rFonts w:ascii="宋体" w:hAnsi="宋体" w:eastAsia="宋体" w:cs="宋体"/>
          <w:color w:val="000"/>
          <w:sz w:val="28"/>
          <w:szCs w:val="28"/>
        </w:rPr>
        <w:t xml:space="preserve">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从20__年万旭升托管站到现为止，南亭加油站共销售成品油750吨，完成全年计划的115.23%，被广东省石油企业湛江石油分公司评为20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__年，根据管理需要，进一步建立健全各项规章制度和奖惩管理办法，并坚持严格按制度办事，做到制度面前人人平等。加油员实行末位淘汰制，用人性化来管理。给全体员工一个紧迫的危机感，强化员工的工作效率、服务水平(中石化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1、万旭升站长在保证安全生产的平时，对我们进行安全教育，</w:t>
      </w:r>
    </w:p>
    <w:p>
      <w:pPr>
        <w:ind w:left="0" w:right="0" w:firstLine="560"/>
        <w:spacing w:before="450" w:after="450" w:line="312" w:lineRule="auto"/>
      </w:pPr>
      <w:r>
        <w:rPr>
          <w:rFonts w:ascii="宋体" w:hAnsi="宋体" w:eastAsia="宋体" w:cs="宋体"/>
          <w:color w:val="000"/>
          <w:sz w:val="28"/>
          <w:szCs w:val="28"/>
        </w:rPr>
        <w:t xml:space="preserve">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中石化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南亭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lng加气站年终总结 加气站年终总结报告四</w:t>
      </w:r>
    </w:p>
    <w:p>
      <w:pPr>
        <w:ind w:left="0" w:right="0" w:firstLine="560"/>
        <w:spacing w:before="450" w:after="450" w:line="312" w:lineRule="auto"/>
      </w:pPr>
      <w:r>
        <w:rPr>
          <w:rFonts w:ascii="宋体" w:hAnsi="宋体" w:eastAsia="宋体" w:cs="宋体"/>
          <w:color w:val="000"/>
          <w:sz w:val="28"/>
          <w:szCs w:val="28"/>
        </w:rPr>
        <w:t xml:space="preserve">为进一步规范我县成品油市场秩序，打击非法经营活动，确保成品油市场的运营安全。11月1日至11月15日，由县商务局牵头，联合加油站整治工作领导小组各成员单位、各街道、乡镇配合，对全县各非法加油站(点)和存在安全隐患的站点进行集中整治。现将本次活动的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一、加强领导，制订成品油市场专项整治工作方案。</w:t>
      </w:r>
    </w:p>
    <w:p>
      <w:pPr>
        <w:ind w:left="0" w:right="0" w:firstLine="560"/>
        <w:spacing w:before="450" w:after="450" w:line="312" w:lineRule="auto"/>
      </w:pPr>
      <w:r>
        <w:rPr>
          <w:rFonts w:ascii="宋体" w:hAnsi="宋体" w:eastAsia="宋体" w:cs="宋体"/>
          <w:color w:val="000"/>
          <w:sz w:val="28"/>
          <w:szCs w:val="28"/>
        </w:rPr>
        <w:t xml:space="preserve">为确保专项整治的效果，我县成立了以分管商务工作的副县长为组长，以联系商务工作的政府办副主任为副组长，以商务局、工商局、公安局、质监局、安监局、税务局、消防大队、中石化__分公司、各街道、乡镇政府为成员单位的加油站整治工作领导小组。明确了整治活动的指导思想、整治目标、整治内容、各成员单位的具体职责、方法步骤及工作要求，从而为本次活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二、组织联合执法，确保这次活动取得真正实效。</w:t>
      </w:r>
    </w:p>
    <w:p>
      <w:pPr>
        <w:ind w:left="0" w:right="0" w:firstLine="560"/>
        <w:spacing w:before="450" w:after="450" w:line="312" w:lineRule="auto"/>
      </w:pPr>
      <w:r>
        <w:rPr>
          <w:rFonts w:ascii="宋体" w:hAnsi="宋体" w:eastAsia="宋体" w:cs="宋体"/>
          <w:color w:val="000"/>
          <w:sz w:val="28"/>
          <w:szCs w:val="28"/>
        </w:rPr>
        <w:t xml:space="preserve">11月1日至11月15日加油站整治工作领导小组各成员单位、各街道、乡镇等部门组成的联合执法队伍对全县的非法加油站点，实施打击取缔。此次专项行动共下发整改通知书6份，对浩塘镇满满非法加油站点、舂陵江镇张国庆非法具加油站、方元镇燕塘村王寒冰非法加油点、太和镇曹国伟非法加油站点、洋市镇东成雷大军非法加油站、东成邓小春非法加油站实施了关闭或取缔;对非法提供散油的经营户进行了严厉的批评教育;对合法的加油站进行了安全指导。</w:t>
      </w:r>
    </w:p>
    <w:p>
      <w:pPr>
        <w:ind w:left="0" w:right="0" w:firstLine="560"/>
        <w:spacing w:before="450" w:after="450" w:line="312" w:lineRule="auto"/>
      </w:pPr>
      <w:r>
        <w:rPr>
          <w:rFonts w:ascii="宋体" w:hAnsi="宋体" w:eastAsia="宋体" w:cs="宋体"/>
          <w:color w:val="000"/>
          <w:sz w:val="28"/>
          <w:szCs w:val="28"/>
        </w:rPr>
        <w:t xml:space="preserve">通过这一阶段的打击非法加油站(点)的专项整治行动，彻底取缔了不符合安全生产条件，无证无照经营的非法加油站(点)，从根本上规范了成品市场秩序，消除了成品油市场经营的安全隐患问题，创造了公平竞争和安全有序的成品油经营秩序，使我县成品油市场的安全形势得到了进一步的改善。</w:t>
      </w:r>
    </w:p>
    <w:p>
      <w:pPr>
        <w:ind w:left="0" w:right="0" w:firstLine="560"/>
        <w:spacing w:before="450" w:after="450" w:line="312" w:lineRule="auto"/>
      </w:pPr>
      <w:r>
        <w:rPr>
          <w:rFonts w:ascii="宋体" w:hAnsi="宋体" w:eastAsia="宋体" w:cs="宋体"/>
          <w:color w:val="000"/>
          <w:sz w:val="28"/>
          <w:szCs w:val="28"/>
        </w:rPr>
        <w:t xml:space="preserve">三、存在的现象和问题</w:t>
      </w:r>
    </w:p>
    <w:p>
      <w:pPr>
        <w:ind w:left="0" w:right="0" w:firstLine="560"/>
        <w:spacing w:before="450" w:after="450" w:line="312" w:lineRule="auto"/>
      </w:pPr>
      <w:r>
        <w:rPr>
          <w:rFonts w:ascii="宋体" w:hAnsi="宋体" w:eastAsia="宋体" w:cs="宋体"/>
          <w:color w:val="000"/>
          <w:sz w:val="28"/>
          <w:szCs w:val="28"/>
        </w:rPr>
        <w:t xml:space="preserve">1、已取得商务部门的加油站建站批复但尚未取得其他部门的工商前置许可的加油站。如樟木村的胡汉武加油站、桥市的架栅加油站、青兰的邓国田加油站都已在营业。由于各个部门的办证时间周期长，有时一个部门的证办下来就要1、2年，每年整治只能下发停业整改通知书。</w:t>
      </w:r>
    </w:p>
    <w:p>
      <w:pPr>
        <w:ind w:left="0" w:right="0" w:firstLine="560"/>
        <w:spacing w:before="450" w:after="450" w:line="312" w:lineRule="auto"/>
      </w:pPr>
      <w:r>
        <w:rPr>
          <w:rFonts w:ascii="宋体" w:hAnsi="宋体" w:eastAsia="宋体" w:cs="宋体"/>
          <w:color w:val="000"/>
          <w:sz w:val="28"/>
          <w:szCs w:val="28"/>
        </w:rPr>
        <w:t xml:space="preserve">2、无证无照，非法储存、销售柴油行为的加油站点加油站设施屡拆屡装。浩塘镇满满非法加油站点、舂陵江镇张国庆非法具加油站、方元镇燕塘村王寒冰非法加油点、太和镇曹国伟非法加油站点、洋市镇东成雷大军非法加油站、东成邓小春非法加油站。这些非法加油站点无任何手续，有的点就建在人口密集的居民区，生活区与加油区混在一起，存在极大的安全隐患。且关停一次、整治一次，即使每次拆除加油站设施，可等整治组走后又死灰复燃，依然我行我素。</w:t>
      </w:r>
    </w:p>
    <w:p>
      <w:pPr>
        <w:ind w:left="0" w:right="0" w:firstLine="560"/>
        <w:spacing w:before="450" w:after="450" w:line="312" w:lineRule="auto"/>
      </w:pPr>
      <w:r>
        <w:rPr>
          <w:rFonts w:ascii="宋体" w:hAnsi="宋体" w:eastAsia="宋体" w:cs="宋体"/>
          <w:color w:val="000"/>
          <w:sz w:val="28"/>
          <w:szCs w:val="28"/>
        </w:rPr>
        <w:t xml:space="preserve">3、因道路改道搬迁新建的加油站未经许可擅自建站。如莲塘供销加油站，未到商务部门申报备案就在新路上建站。</w:t>
      </w:r>
    </w:p>
    <w:p>
      <w:pPr>
        <w:ind w:left="0" w:right="0" w:firstLine="560"/>
        <w:spacing w:before="450" w:after="450" w:line="312" w:lineRule="auto"/>
      </w:pPr>
      <w:r>
        <w:rPr>
          <w:rFonts w:ascii="宋体" w:hAnsi="宋体" w:eastAsia="宋体" w:cs="宋体"/>
          <w:color w:val="000"/>
          <w:sz w:val="28"/>
          <w:szCs w:val="28"/>
        </w:rPr>
        <w:t xml:space="preserve">4、企业改制，历史遗留问题加油站。城南加油站、接官亭加油站由于当时石油公司分家产生的权属纠纷而未能取得有关部门的证照，从20__年至今一直未能得到妥善解决。20__年以前城区外建设的加油站用地基本上都是划拨用地，没有通过规划部门，建议规划部门给予补办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2025-04-05T01:13:02+08:00</dcterms:created>
  <dcterms:modified xsi:type="dcterms:W3CDTF">2025-04-05T01:13:02+08:00</dcterms:modified>
</cp:coreProperties>
</file>

<file path=docProps/custom.xml><?xml version="1.0" encoding="utf-8"?>
<Properties xmlns="http://schemas.openxmlformats.org/officeDocument/2006/custom-properties" xmlns:vt="http://schemas.openxmlformats.org/officeDocument/2006/docPropsVTypes"/>
</file>