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2024年幼儿园小广播工作总结(3篇)</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幼儿园小广播工作总结一一、 加强学习，提高教师的思想素质：为了促使我园教师的思想积极进步，我园加强幼儿教师的思想政治职业道德学习，认真学习幼儿教育《新纲要》、《新理念》，更新幼儿教育观念，在多方面提高认识的同时还学习了《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幼儿园小广播工作总结一</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1.校领导为每个幼儿班配置了数码电视、空调、电子琴及各种玩具。努力为幼儿创设能够促进他们身心健康成长的生活环境、学习环境和设备条件;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设备，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2.我园在注重孩子的人身安全方面，还对食堂管理严格把关，严守食品卫生管理和菜肉的购进渠道，防止病从口入。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展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幼儿园小广播工作总结二</w:t>
      </w:r>
    </w:p>
    <w:p>
      <w:pPr>
        <w:ind w:left="0" w:right="0" w:firstLine="560"/>
        <w:spacing w:before="450" w:after="450" w:line="312" w:lineRule="auto"/>
      </w:pPr>
      <w:r>
        <w:rPr>
          <w:rFonts w:ascii="宋体" w:hAnsi="宋体" w:eastAsia="宋体" w:cs="宋体"/>
          <w:color w:val="000"/>
          <w:sz w:val="28"/>
          <w:szCs w:val="28"/>
        </w:rPr>
        <w:t xml:space="preserve">光匆匆，转眼间为期一年的新教师岗中培训即将结束。作为一名刚刚踏上教师岗位的幼儿园老师，在这一年里我是带着迷茫和疑问来学习的，幸运的是，在进修学校的精心组织下，在许多基地幼儿园的热心接待中，每一次的培训活动给我的感觉是快乐而又充实的，因为每一次都能听到同行内的专家、优秀骨干教师精彩的讲座及他们用心开展的教研活动，他们以鲜活的案例、丰富的知识及精湛的理论阐述，给了我强烈的感染和深深的理论引领。通过这一年来的培训，我的收获丰富，眼界开阔了，领域拓宽了，思考问题比以前更全面了，工作中的许多疑问得到了启发和解决，下面是我作为一名幼儿园新教师，在参加这一年丰富而有趣培训活动所得到的几点感悟跟大家分享。</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幼儿园小广播工作总结三</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二、严格执行各项安全制度，并认真落实，职责到人</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三、安全教育活动</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x月x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2025-04-03T08:45:29+08:00</dcterms:created>
  <dcterms:modified xsi:type="dcterms:W3CDTF">2025-04-03T08:45:29+08:00</dcterms:modified>
</cp:coreProperties>
</file>

<file path=docProps/custom.xml><?xml version="1.0" encoding="utf-8"?>
<Properties xmlns="http://schemas.openxmlformats.org/officeDocument/2006/custom-properties" xmlns:vt="http://schemas.openxmlformats.org/officeDocument/2006/docPropsVTypes"/>
</file>