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最新幼儿园4月工作总结大班上学期(三篇)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4月工作总结大班上学期一一、思想政治方面：教师被喻为人类灵魂的工程师，教师的政治思想会直接影响到孩子。我在思想上高标准的严格要求自己。积极参加园内各项活动，并认真做记录。做到不迟到、不早退，树立为人师表的形象。二、教育教学方面：从本班...</w:t>
      </w:r>
    </w:p>
    <w:p>
      <w:pPr>
        <w:ind w:left="0" w:right="0" w:firstLine="560"/>
        <w:spacing w:before="450" w:after="450" w:line="312" w:lineRule="auto"/>
      </w:pPr>
      <w:r>
        <w:rPr>
          <w:rFonts w:ascii="黑体" w:hAnsi="黑体" w:eastAsia="黑体" w:cs="黑体"/>
          <w:color w:val="000000"/>
          <w:sz w:val="36"/>
          <w:szCs w:val="36"/>
          <w:b w:val="1"/>
          <w:bCs w:val="1"/>
        </w:rPr>
        <w:t xml:space="preserve">幼儿园4月工作总结大班上学期一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幼儿园4月工作总结大班上学期二</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幼儿园4月工作总结大班上学期三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23人，男孩14人，女孩9人。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班上有部分幼儿，他们在陌生人面前还有一点点害羞的表现。同时，这学期图书受损现象严重，一些幼儿阅读习惯较差，下学期需要进一步培养幼儿阅读的良好习惯。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2024-11-22T10:30:31+08:00</dcterms:created>
  <dcterms:modified xsi:type="dcterms:W3CDTF">2024-11-22T10:30:31+08:00</dcterms:modified>
</cp:coreProperties>
</file>

<file path=docProps/custom.xml><?xml version="1.0" encoding="utf-8"?>
<Properties xmlns="http://schemas.openxmlformats.org/officeDocument/2006/custom-properties" xmlns:vt="http://schemas.openxmlformats.org/officeDocument/2006/docPropsVTypes"/>
</file>