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医护工作年度工作总结</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医护年度工作总结 医护工作年度工作总结 个人一一、落实护理人才培训计划，提高护理人员业务素质对各级护理人员进行三基培训，组织全科护士学习各种护理风险应急预案及护理核心制度，并在护理早查房和晨会进行各种基础理论知识、院感知识和专科知识的提问，...</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到达理解治疗的身心状态。病房每日定时通风，持续病室安静、整洁、空气新鲜，对意识障碍病人带给安全有效的防护措施，按分级护理标准护理病人，落实健康教育，加强基础护理及重危病人的个案护理，满足病人及家属的合理需要。20__年住院病人x人次，同比去年住院病人x人次，增长x人次;出院病人x人，同比去年出院病人x人次，增长x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个人二</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个人三</w:t>
      </w:r>
    </w:p>
    <w:p>
      <w:pPr>
        <w:ind w:left="0" w:right="0" w:firstLine="560"/>
        <w:spacing w:before="450" w:after="450" w:line="312" w:lineRule="auto"/>
      </w:pPr>
      <w:r>
        <w:rPr>
          <w:rFonts w:ascii="宋体" w:hAnsi="宋体" w:eastAsia="宋体" w:cs="宋体"/>
          <w:color w:val="000"/>
          <w:sz w:val="28"/>
          <w:szCs w:val="28"/>
        </w:rPr>
        <w:t xml:space="preserve">在20__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12次。全年共出现一例一般护理不良事件，经过科室讨论分析原因，制定切实有效的整改措施，及时上报护理部。</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在感染控制方面，我科严格执行各项消毒隔离制度。并组织学习各种感染知识培训。在工作中认真细致，严密观察病情，及时总结经验教训，定期进行考核，严格杜绝违反消毒隔离固定的操作，提高病人治愈率，使并发症减少到最低限度。</w:t>
      </w:r>
    </w:p>
    <w:p>
      <w:pPr>
        <w:ind w:left="0" w:right="0" w:firstLine="560"/>
        <w:spacing w:before="450" w:after="450" w:line="312" w:lineRule="auto"/>
      </w:pPr>
      <w:r>
        <w:rPr>
          <w:rFonts w:ascii="宋体" w:hAnsi="宋体" w:eastAsia="宋体" w:cs="宋体"/>
          <w:color w:val="000"/>
          <w:sz w:val="28"/>
          <w:szCs w:val="28"/>
        </w:rPr>
        <w:t xml:space="preserve">四、三基三严：</w:t>
      </w:r>
    </w:p>
    <w:p>
      <w:pPr>
        <w:ind w:left="0" w:right="0" w:firstLine="560"/>
        <w:spacing w:before="450" w:after="450" w:line="312" w:lineRule="auto"/>
      </w:pPr>
      <w:r>
        <w:rPr>
          <w:rFonts w:ascii="宋体" w:hAnsi="宋体" w:eastAsia="宋体" w:cs="宋体"/>
          <w:color w:val="000"/>
          <w:sz w:val="28"/>
          <w:szCs w:val="28"/>
        </w:rPr>
        <w:t xml:space="preserve">按照护理部要求及本科室年度计划，在加强护士继续教育方面，加强三基三严培训，不断提高自身素质。在科室内，我们积极营造良好的学习氛围，通过业务学习、业务查房、疑难问题讨论等方式不断提高业务知识，开拓视野，全科业务素质有了显著提高。本年度共计业务学习24次，护理业务查房12次，技术操作培训考核127人次，其中基础操作101人次，专科操作26人次，护士理论考试6次，护师理论考试4次，均合格。</w:t>
      </w:r>
    </w:p>
    <w:p>
      <w:pPr>
        <w:ind w:left="0" w:right="0" w:firstLine="560"/>
        <w:spacing w:before="450" w:after="450" w:line="312" w:lineRule="auto"/>
      </w:pPr>
      <w:r>
        <w:rPr>
          <w:rFonts w:ascii="宋体" w:hAnsi="宋体" w:eastAsia="宋体" w:cs="宋体"/>
          <w:color w:val="000"/>
          <w:sz w:val="28"/>
          <w:szCs w:val="28"/>
        </w:rPr>
        <w:t xml:space="preserve">五、优质服务：</w:t>
      </w:r>
    </w:p>
    <w:p>
      <w:pPr>
        <w:ind w:left="0" w:right="0" w:firstLine="560"/>
        <w:spacing w:before="450" w:after="450" w:line="312" w:lineRule="auto"/>
      </w:pPr>
      <w:r>
        <w:rPr>
          <w:rFonts w:ascii="宋体" w:hAnsi="宋体" w:eastAsia="宋体" w:cs="宋体"/>
          <w:color w:val="000"/>
          <w:sz w:val="28"/>
          <w:szCs w:val="28"/>
        </w:rPr>
        <w:t xml:space="preserve">本年度我科继续深化优质护理服务。优质服务不仅仅是护理工作的需要，也是我们所有医务工作者的需要。经过近三年的优质服务工作的开展，全科所有人员均能做到首位负责，视病人如亲人，对病人提出的一切问题做到耐心细致的解释，对病人的医疗及护理工作做到精益求精，病人的满意度得到了明显的提高。本年度共实施开展讨论会12次，公休座谈12次，针对座谈及患者满意度调查中所提出问题，科室均进行讨论、整改，并跟踪反馈给患者。</w:t>
      </w:r>
    </w:p>
    <w:p>
      <w:pPr>
        <w:ind w:left="0" w:right="0" w:firstLine="560"/>
        <w:spacing w:before="450" w:after="450" w:line="312" w:lineRule="auto"/>
      </w:pPr>
      <w:r>
        <w:rPr>
          <w:rFonts w:ascii="宋体" w:hAnsi="宋体" w:eastAsia="宋体" w:cs="宋体"/>
          <w:color w:val="000"/>
          <w:sz w:val="28"/>
          <w:szCs w:val="28"/>
        </w:rPr>
        <w:t xml:space="preserve">20__年度我们虽然取得了一些成绩，使优质护理服务能够在我科扎实、全面的实施，保证了患者的服务质量。积极配合医院顺利通过了市卫生局组织的“十大指标”“三好一满意”检查工作，但在护理质量控制管理、新技术开展方面仍存在许多不足，与国内国际护理水平差距较大，需要我们进一步努力、改进和提高，希望院各级领导继续监督支持我们的工作，提出宝贵意见和建议，以促进我院神经外科护理工作再上新台阶，取得新成果。</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个人四</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个人五</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__月__日起向手术患者发放满意度调查表，收集病人信息，取得理解、信任和支持，针对工作中的不足，采取相应的整改措施。满足病人一切合理的要求，为病人创造温馨舒适的手术环境，达到满意度__%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__%。__全科护理人员学习有关层流手术室的知识，以更快地适应新的工作环境，保证层流手术室的正常使用。严格执行无菌技术操作规程，防止院内感染，确保手术切口感染率≤__%。</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3、加强急救药品的管理，急救药械完好率达__%。加强急救知识和抢救流程的培训，并定期考核，以确保手术抢救工作的顺利完成。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1、加强“三基”训练，__科室人员技术练兵，培训率达到__%，合格率__%。</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2、加强基础理论知识的学习，每月科室考核__次，合格率__%。</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3、加强继续教育，积极参加继教科__的学习。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4、加强专业知识的培训，进一步做好健康宣教工作，围手术期健康宣教覆盖率达到__%。</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个人六</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社区门诊静点护士配备多年资深护士。现社区门诊护士配备3名都具有中级以上职称，临床工作__年以上。具有丰富的临床知识，及各种重症的独立抢救工作经验.能够独立完成各项突发应急事件。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（2）办公室护士__专人负责管理急救药品，并在使用后及时补充，损坏或近有效期药品及时报损或更换。抢救车、箱现已更换及补充药品132支。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医护年度工作总结 医护工作年度工作总结 个人七</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2025-04-04T09:03:42+08:00</dcterms:created>
  <dcterms:modified xsi:type="dcterms:W3CDTF">2025-04-04T09:03:42+08:00</dcterms:modified>
</cp:coreProperties>
</file>

<file path=docProps/custom.xml><?xml version="1.0" encoding="utf-8"?>
<Properties xmlns="http://schemas.openxmlformats.org/officeDocument/2006/custom-properties" xmlns:vt="http://schemas.openxmlformats.org/officeDocument/2006/docPropsVTypes"/>
</file>