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最新幼儿园园长周工作总结(三篇)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园长周工作总结一一、努力学习，提高个人修养在日常工作中，我坚持读书学习，我认为作为一个合格的园长，必须具备这个职业所需要的一切素质，我必须有更多的知识和能力，必须把握各方面的信息，使自己保持对新事物的敏锐感觉，必须使自己的思想观念始终...</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幼儿园园长周工作总结一</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安全工作是幼儿园最重要的工作之一。本学年我们坚持把安全工作放在重中之重来抓，重点落实了以下工作。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幼儿园园长周工作总结二</w:t>
      </w:r>
    </w:p>
    <w:p>
      <w:pPr>
        <w:ind w:left="0" w:right="0" w:firstLine="560"/>
        <w:spacing w:before="450" w:after="450" w:line="312" w:lineRule="auto"/>
      </w:pPr>
      <w:r>
        <w:rPr>
          <w:rFonts w:ascii="宋体" w:hAnsi="宋体" w:eastAsia="宋体" w:cs="宋体"/>
          <w:color w:val="000"/>
          <w:sz w:val="28"/>
          <w:szCs w:val="28"/>
        </w:rPr>
        <w:t xml:space="preserve">今年在我与全体教职工辛勤工作，团结奋进，幼儿园环境更加优美、是自更加雄厚，社会声誉不断提高，学生规模不断壮大。对照一个优秀幼儿园园长的标准，我认真总结，发现问题，努力提升自我，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一年来，坚持以学生为本，并且经常参加优秀幼儿教师心得交流会，认真撰写心得体会。利用课余时间阅读最新的幼儿教育书籍，教导幼儿做一个讲礼貌、讲礼貌的好孩子。作为院长，我以身作则，当好表率，为全体幼儿教师的树立良好的形象，让广大老师意识到作为幼儿教师的职责感和使命感，不断地增强事业心和职责感。</w:t>
      </w:r>
    </w:p>
    <w:p>
      <w:pPr>
        <w:ind w:left="0" w:right="0" w:firstLine="560"/>
        <w:spacing w:before="450" w:after="450" w:line="312" w:lineRule="auto"/>
      </w:pPr>
      <w:r>
        <w:rPr>
          <w:rFonts w:ascii="宋体" w:hAnsi="宋体" w:eastAsia="宋体" w:cs="宋体"/>
          <w:color w:val="000"/>
          <w:sz w:val="28"/>
          <w:szCs w:val="28"/>
        </w:rPr>
        <w:t xml:space="preserve">二、做好招生工作</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理解良好的早期教育，促进幼教事业健康发展的原则招生。</w:t>
      </w:r>
    </w:p>
    <w:p>
      <w:pPr>
        <w:ind w:left="0" w:right="0" w:firstLine="560"/>
        <w:spacing w:before="450" w:after="450" w:line="312" w:lineRule="auto"/>
      </w:pPr>
      <w:r>
        <w:rPr>
          <w:rFonts w:ascii="宋体" w:hAnsi="宋体" w:eastAsia="宋体" w:cs="宋体"/>
          <w:color w:val="000"/>
          <w:sz w:val="28"/>
          <w:szCs w:val="28"/>
        </w:rPr>
        <w:t xml:space="preserve">三、做好保教工作</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忙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四、做好德育工作</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五、带好教师队伍</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我们在幼儿教师中大力倡导讲奉献、讲团结的精神。我坚持从自身做起，并带动全体班子成员用心参加各类进修学习，在政治修养、专业理论、文化技能、管理水平等方面严格要求自我，认真学习教育管理理论。</w:t>
      </w:r>
    </w:p>
    <w:p>
      <w:pPr>
        <w:ind w:left="0" w:right="0" w:firstLine="560"/>
        <w:spacing w:before="450" w:after="450" w:line="312" w:lineRule="auto"/>
      </w:pPr>
      <w:r>
        <w:rPr>
          <w:rFonts w:ascii="宋体" w:hAnsi="宋体" w:eastAsia="宋体" w:cs="宋体"/>
          <w:color w:val="000"/>
          <w:sz w:val="28"/>
          <w:szCs w:val="28"/>
        </w:rPr>
        <w:t xml:space="preserve">六、加强后勤卫生安全工作</w:t>
      </w:r>
    </w:p>
    <w:p>
      <w:pPr>
        <w:ind w:left="0" w:right="0" w:firstLine="560"/>
        <w:spacing w:before="450" w:after="450" w:line="312" w:lineRule="auto"/>
      </w:pPr>
      <w:r>
        <w:rPr>
          <w:rFonts w:ascii="宋体" w:hAnsi="宋体" w:eastAsia="宋体" w:cs="宋体"/>
          <w:color w:val="000"/>
          <w:sz w:val="28"/>
          <w:szCs w:val="28"/>
        </w:rPr>
        <w:t xml:space="preserve">建立健全好后勤岗位职责制。定期研究幼儿伙食问题，每周科学合理地制定食谱，并能严格执行，保证营养量稳定、平衡、到达要求，每月都给幼儿量一次体重。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必须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幼儿园园长周工作总结三</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2025-01-19T07:08:03+08:00</dcterms:created>
  <dcterms:modified xsi:type="dcterms:W3CDTF">2025-01-19T07:08:03+08:00</dcterms:modified>
</cp:coreProperties>
</file>

<file path=docProps/custom.xml><?xml version="1.0" encoding="utf-8"?>
<Properties xmlns="http://schemas.openxmlformats.org/officeDocument/2006/custom-properties" xmlns:vt="http://schemas.openxmlformats.org/officeDocument/2006/docPropsVTypes"/>
</file>