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最新污水处理厂个人年终工作总结简短 污水处理厂年终工作总结(五篇)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污水处理厂个人年终工作总结简短 污水处理厂年终工作总结一一、攻坚克难，确保尾水达标排放污水处理系统是否稳定运行、尾水是否达标排放是我们工作的核心，重中之重的工作。20__年全年进水量成上升趋势，特别是20__年4月开始，进水量急剧增加，达到...</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污水处理厂年终工作总结一</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污水处理厂年终工作总结二</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污水处理厂年终工作总结三</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污水处理厂年终工作总结四</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污水处理厂个人年终工作总结简短 污水处理厂年终工作总结五</w:t>
      </w:r>
    </w:p>
    <w:p>
      <w:pPr>
        <w:ind w:left="0" w:right="0" w:firstLine="560"/>
        <w:spacing w:before="450" w:after="450" w:line="312" w:lineRule="auto"/>
      </w:pPr>
      <w:r>
        <w:rPr>
          <w:rFonts w:ascii="宋体" w:hAnsi="宋体" w:eastAsia="宋体" w:cs="宋体"/>
          <w:color w:val="000"/>
          <w:sz w:val="28"/>
          <w:szCs w:val="28"/>
        </w:rPr>
        <w:t xml:space="preserve">年终总结是人们对一年来的工作学习进行回顾和分析，从中找出经验和教训，引出规律性认识，以指导今后工作和实践活动的一种应用文体。为了方便大家，一起来看看吧!下面给大家分享关于污水处理厂个人年终工作总结，欢迎阅读!</w:t>
      </w:r>
    </w:p>
    <w:p>
      <w:pPr>
        <w:ind w:left="0" w:right="0" w:firstLine="560"/>
        <w:spacing w:before="450" w:after="450" w:line="312" w:lineRule="auto"/>
      </w:pPr>
      <w:r>
        <w:rPr>
          <w:rFonts w:ascii="宋体" w:hAnsi="宋体" w:eastAsia="宋体" w:cs="宋体"/>
          <w:color w:val="000"/>
          <w:sz w:val="28"/>
          <w:szCs w:val="28"/>
        </w:rPr>
        <w:t xml:space="preserve">20__年，__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__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__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__年，在区政府的高度重视和总公司的正确领导下，公司坚持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即：</w:t>
      </w:r>
    </w:p>
    <w:p>
      <w:pPr>
        <w:ind w:left="0" w:right="0" w:firstLine="560"/>
        <w:spacing w:before="450" w:after="450" w:line="312" w:lineRule="auto"/>
      </w:pPr>
      <w:r>
        <w:rPr>
          <w:rFonts w:ascii="宋体" w:hAnsi="宋体" w:eastAsia="宋体" w:cs="宋体"/>
          <w:color w:val="000"/>
          <w:sz w:val="28"/>
          <w:szCs w:val="28"/>
        </w:rPr>
        <w:t xml:space="preserve">一要坚持每天巡视检查，作好记录，发现问题及时排除。</w:t>
      </w:r>
    </w:p>
    <w:p>
      <w:pPr>
        <w:ind w:left="0" w:right="0" w:firstLine="560"/>
        <w:spacing w:before="450" w:after="450" w:line="312" w:lineRule="auto"/>
      </w:pPr>
      <w:r>
        <w:rPr>
          <w:rFonts w:ascii="宋体" w:hAnsi="宋体" w:eastAsia="宋体" w:cs="宋体"/>
          <w:color w:val="000"/>
          <w:sz w:val="28"/>
          <w:szCs w:val="28"/>
        </w:rPr>
        <w:t xml:space="preserve">二要坚持设备管理例会，集中分析故障原因，及时整改，杜绝相同故障再次发生。</w:t>
      </w:r>
    </w:p>
    <w:p>
      <w:pPr>
        <w:ind w:left="0" w:right="0" w:firstLine="560"/>
        <w:spacing w:before="450" w:after="450" w:line="312" w:lineRule="auto"/>
      </w:pPr>
      <w:r>
        <w:rPr>
          <w:rFonts w:ascii="宋体" w:hAnsi="宋体" w:eastAsia="宋体" w:cs="宋体"/>
          <w:color w:val="000"/>
          <w:sz w:val="28"/>
          <w:szCs w:val="28"/>
        </w:rPr>
        <w:t xml:space="preserve">三要严控维修成本，对需维护的零部件，力求厂内维修。</w:t>
      </w:r>
    </w:p>
    <w:p>
      <w:pPr>
        <w:ind w:left="0" w:right="0" w:firstLine="560"/>
        <w:spacing w:before="450" w:after="450" w:line="312" w:lineRule="auto"/>
      </w:pPr>
      <w:r>
        <w:rPr>
          <w:rFonts w:ascii="宋体" w:hAnsi="宋体" w:eastAsia="宋体" w:cs="宋体"/>
          <w:color w:val="000"/>
          <w:sz w:val="28"/>
          <w:szCs w:val="28"/>
        </w:rPr>
        <w:t xml:space="preserve">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78.5%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w:t>
      </w:r>
    </w:p>
    <w:p>
      <w:pPr>
        <w:ind w:left="0" w:right="0" w:firstLine="560"/>
        <w:spacing w:before="450" w:after="450" w:line="312" w:lineRule="auto"/>
      </w:pPr>
      <w:r>
        <w:rPr>
          <w:rFonts w:ascii="宋体" w:hAnsi="宋体" w:eastAsia="宋体" w:cs="宋体"/>
          <w:color w:val="000"/>
          <w:sz w:val="28"/>
          <w:szCs w:val="28"/>
        </w:rPr>
        <w:t xml:space="preserve">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__污水处理厂在各级领导的关心指导下，各班组职工辛勤努力、协同合作下，确保完成了污水处理厂的稳定达标运行。现将20__年克旗污水处理厂运行情况汇报如下：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__年1月1日至20__年12月末，共处理废水423万吨，处理负荷率达到77.3%，日均处理量达到1.16万吨，进水cod平均浓度450.4mg/l，出水cod平均浓度65.0mg/l，实现化学需氧量减排1630吨;进水氨氮平均浓度58.2mg/l，出水氨氮平均浓度24.8mg/l，实现氨氮减排151.3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污水处理厂在线监测数据与赤峰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三、化验室方面</w:t>
      </w:r>
    </w:p>
    <w:p>
      <w:pPr>
        <w:ind w:left="0" w:right="0" w:firstLine="560"/>
        <w:spacing w:before="450" w:after="450" w:line="312" w:lineRule="auto"/>
      </w:pPr>
      <w:r>
        <w:rPr>
          <w:rFonts w:ascii="宋体" w:hAnsi="宋体" w:eastAsia="宋体" w:cs="宋体"/>
          <w:color w:val="000"/>
          <w:sz w:val="28"/>
          <w:szCs w:val="28"/>
        </w:rPr>
        <w:t xml:space="preserve">克旗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四、污水处理厂提标改造及管网扩建工程、中水回用和污泥处理工程进度情况。</w:t>
      </w:r>
    </w:p>
    <w:p>
      <w:pPr>
        <w:ind w:left="0" w:right="0" w:firstLine="560"/>
        <w:spacing w:before="450" w:after="450" w:line="312" w:lineRule="auto"/>
      </w:pPr>
      <w:r>
        <w:rPr>
          <w:rFonts w:ascii="宋体" w:hAnsi="宋体" w:eastAsia="宋体" w:cs="宋体"/>
          <w:color w:val="000"/>
          <w:sz w:val="28"/>
          <w:szCs w:val="28"/>
        </w:rPr>
        <w:t xml:space="preserve">污水处理厂提标改造工程总投资9946.40万元，20__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中水回用及污泥处理工程计划完成项目前期手续，计划20__年9月开工建设。</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根据20__年各车间设备运行情况，20__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宋体" w:hAnsi="宋体" w:eastAsia="宋体" w:cs="宋体"/>
          <w:color w:val="000"/>
          <w:sz w:val="28"/>
          <w:szCs w:val="28"/>
        </w:rPr>
        <w:t xml:space="preserve">秋去冬来，不知不觉20__年已接近尾声，新的一年又将到来。回顾20__年走过的日子，在市委、市政府的大力支持下，在公司的正确领导下，郴州市污水处理厂顺利投产进入试运行与调试阶段。一年来，我厂员工在厂领导的带领下，以高度的责任感及强烈的使命感，认真细致扎实的工作，比较圆满地完成了各项工作任务，现将全年工作总结汇报如下：</w:t>
      </w:r>
    </w:p>
    <w:p>
      <w:pPr>
        <w:ind w:left="0" w:right="0" w:firstLine="560"/>
        <w:spacing w:before="450" w:after="450" w:line="312" w:lineRule="auto"/>
      </w:pPr>
      <w:r>
        <w:rPr>
          <w:rFonts w:ascii="宋体" w:hAnsi="宋体" w:eastAsia="宋体" w:cs="宋体"/>
          <w:color w:val="000"/>
          <w:sz w:val="28"/>
          <w:szCs w:val="28"/>
        </w:rPr>
        <w:t xml:space="preserve">一、污水处理征收标准顺利调增</w:t>
      </w:r>
    </w:p>
    <w:p>
      <w:pPr>
        <w:ind w:left="0" w:right="0" w:firstLine="560"/>
        <w:spacing w:before="450" w:after="450" w:line="312" w:lineRule="auto"/>
      </w:pPr>
      <w:r>
        <w:rPr>
          <w:rFonts w:ascii="宋体" w:hAnsi="宋体" w:eastAsia="宋体" w:cs="宋体"/>
          <w:color w:val="000"/>
          <w:sz w:val="28"/>
          <w:szCs w:val="28"/>
        </w:rPr>
        <w:t xml:space="preserve">按照郴政办[20__]127号文件精神，自20__年1月15日起全市开征污水处理费，征收标准为0.2元/吨。但经物价部门测算，我厂单位运营成本高达0.812元/吨，正常生产难以为续。为保证我厂正常生产的顺利进行，在市委、市政府的大力支持下，城区污水处理征收标准调整听证会于4月28日顺利召开，几经努力，自20__年6月1日起污水处理费征收标准调顺利调增至0.4元/吨。</w:t>
      </w:r>
    </w:p>
    <w:p>
      <w:pPr>
        <w:ind w:left="0" w:right="0" w:firstLine="560"/>
        <w:spacing w:before="450" w:after="450" w:line="312" w:lineRule="auto"/>
      </w:pPr>
      <w:r>
        <w:rPr>
          <w:rFonts w:ascii="宋体" w:hAnsi="宋体" w:eastAsia="宋体" w:cs="宋体"/>
          <w:color w:val="000"/>
          <w:sz w:val="28"/>
          <w:szCs w:val="28"/>
        </w:rPr>
        <w:t xml:space="preserve">二、全年实现安全生产，经营指标喜人</w:t>
      </w:r>
    </w:p>
    <w:p>
      <w:pPr>
        <w:ind w:left="0" w:right="0" w:firstLine="560"/>
        <w:spacing w:before="450" w:after="450" w:line="312" w:lineRule="auto"/>
      </w:pPr>
      <w:r>
        <w:rPr>
          <w:rFonts w:ascii="宋体" w:hAnsi="宋体" w:eastAsia="宋体" w:cs="宋体"/>
          <w:color w:val="000"/>
          <w:sz w:val="28"/>
          <w:szCs w:val="28"/>
        </w:rPr>
        <w:t xml:space="preserve">(一)全年实现安全生产，圆满完成生产计划</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以六月安全生产月为契机，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根据污水进水能力及污水厂调试要求，今年省建厅下达的全年任务指标为污水处理量882万吨，我厂各月完成任务指标如下：</w:t>
      </w:r>
    </w:p>
    <w:p>
      <w:pPr>
        <w:ind w:left="0" w:right="0" w:firstLine="560"/>
        <w:spacing w:before="450" w:after="450" w:line="312" w:lineRule="auto"/>
      </w:pPr>
      <w:r>
        <w:rPr>
          <w:rFonts w:ascii="宋体" w:hAnsi="宋体" w:eastAsia="宋体" w:cs="宋体"/>
          <w:color w:val="000"/>
          <w:sz w:val="28"/>
          <w:szCs w:val="28"/>
        </w:rPr>
        <w:t xml:space="preserve">1月完成污水处理量93万吨;</w:t>
      </w:r>
    </w:p>
    <w:p>
      <w:pPr>
        <w:ind w:left="0" w:right="0" w:firstLine="560"/>
        <w:spacing w:before="450" w:after="450" w:line="312" w:lineRule="auto"/>
      </w:pPr>
      <w:r>
        <w:rPr>
          <w:rFonts w:ascii="宋体" w:hAnsi="宋体" w:eastAsia="宋体" w:cs="宋体"/>
          <w:color w:val="000"/>
          <w:sz w:val="28"/>
          <w:szCs w:val="28"/>
        </w:rPr>
        <w:t xml:space="preserve">2月完成污水处理量78.4万吨;</w:t>
      </w:r>
    </w:p>
    <w:p>
      <w:pPr>
        <w:ind w:left="0" w:right="0" w:firstLine="560"/>
        <w:spacing w:before="450" w:after="450" w:line="312" w:lineRule="auto"/>
      </w:pPr>
      <w:r>
        <w:rPr>
          <w:rFonts w:ascii="宋体" w:hAnsi="宋体" w:eastAsia="宋体" w:cs="宋体"/>
          <w:color w:val="000"/>
          <w:sz w:val="28"/>
          <w:szCs w:val="28"/>
        </w:rPr>
        <w:t xml:space="preserve">3月完成污水处理量88.6万吨;</w:t>
      </w:r>
    </w:p>
    <w:p>
      <w:pPr>
        <w:ind w:left="0" w:right="0" w:firstLine="560"/>
        <w:spacing w:before="450" w:after="450" w:line="312" w:lineRule="auto"/>
      </w:pPr>
      <w:r>
        <w:rPr>
          <w:rFonts w:ascii="宋体" w:hAnsi="宋体" w:eastAsia="宋体" w:cs="宋体"/>
          <w:color w:val="000"/>
          <w:sz w:val="28"/>
          <w:szCs w:val="28"/>
        </w:rPr>
        <w:t xml:space="preserve">4月完成污水处理量74万吨;</w:t>
      </w:r>
    </w:p>
    <w:p>
      <w:pPr>
        <w:ind w:left="0" w:right="0" w:firstLine="560"/>
        <w:spacing w:before="450" w:after="450" w:line="312" w:lineRule="auto"/>
      </w:pPr>
      <w:r>
        <w:rPr>
          <w:rFonts w:ascii="宋体" w:hAnsi="宋体" w:eastAsia="宋体" w:cs="宋体"/>
          <w:color w:val="000"/>
          <w:sz w:val="28"/>
          <w:szCs w:val="28"/>
        </w:rPr>
        <w:t xml:space="preserve">5月完成污水处理量98万吨;</w:t>
      </w:r>
    </w:p>
    <w:p>
      <w:pPr>
        <w:ind w:left="0" w:right="0" w:firstLine="560"/>
        <w:spacing w:before="450" w:after="450" w:line="312" w:lineRule="auto"/>
      </w:pPr>
      <w:r>
        <w:rPr>
          <w:rFonts w:ascii="宋体" w:hAnsi="宋体" w:eastAsia="宋体" w:cs="宋体"/>
          <w:color w:val="000"/>
          <w:sz w:val="28"/>
          <w:szCs w:val="28"/>
        </w:rPr>
        <w:t xml:space="preserve">6月完成污水处理量112万吨;</w:t>
      </w:r>
    </w:p>
    <w:p>
      <w:pPr>
        <w:ind w:left="0" w:right="0" w:firstLine="560"/>
        <w:spacing w:before="450" w:after="450" w:line="312" w:lineRule="auto"/>
      </w:pPr>
      <w:r>
        <w:rPr>
          <w:rFonts w:ascii="宋体" w:hAnsi="宋体" w:eastAsia="宋体" w:cs="宋体"/>
          <w:color w:val="000"/>
          <w:sz w:val="28"/>
          <w:szCs w:val="28"/>
        </w:rPr>
        <w:t xml:space="preserve">7月完成污水处理量1.11万吨;</w:t>
      </w:r>
    </w:p>
    <w:p>
      <w:pPr>
        <w:ind w:left="0" w:right="0" w:firstLine="560"/>
        <w:spacing w:before="450" w:after="450" w:line="312" w:lineRule="auto"/>
      </w:pPr>
      <w:r>
        <w:rPr>
          <w:rFonts w:ascii="宋体" w:hAnsi="宋体" w:eastAsia="宋体" w:cs="宋体"/>
          <w:color w:val="000"/>
          <w:sz w:val="28"/>
          <w:szCs w:val="28"/>
        </w:rPr>
        <w:t xml:space="preserve">8月完成污水处理量120.78万吨;</w:t>
      </w:r>
    </w:p>
    <w:p>
      <w:pPr>
        <w:ind w:left="0" w:right="0" w:firstLine="560"/>
        <w:spacing w:before="450" w:after="450" w:line="312" w:lineRule="auto"/>
      </w:pPr>
      <w:r>
        <w:rPr>
          <w:rFonts w:ascii="宋体" w:hAnsi="宋体" w:eastAsia="宋体" w:cs="宋体"/>
          <w:color w:val="000"/>
          <w:sz w:val="28"/>
          <w:szCs w:val="28"/>
        </w:rPr>
        <w:t xml:space="preserve">9月完成污水处理量133.82万吨;</w:t>
      </w:r>
    </w:p>
    <w:p>
      <w:pPr>
        <w:ind w:left="0" w:right="0" w:firstLine="560"/>
        <w:spacing w:before="450" w:after="450" w:line="312" w:lineRule="auto"/>
      </w:pPr>
      <w:r>
        <w:rPr>
          <w:rFonts w:ascii="宋体" w:hAnsi="宋体" w:eastAsia="宋体" w:cs="宋体"/>
          <w:color w:val="000"/>
          <w:sz w:val="28"/>
          <w:szCs w:val="28"/>
        </w:rPr>
        <w:t xml:space="preserve">10月完成污水处理量131.6万吨;</w:t>
      </w:r>
    </w:p>
    <w:p>
      <w:pPr>
        <w:ind w:left="0" w:right="0" w:firstLine="560"/>
        <w:spacing w:before="450" w:after="450" w:line="312" w:lineRule="auto"/>
      </w:pPr>
      <w:r>
        <w:rPr>
          <w:rFonts w:ascii="宋体" w:hAnsi="宋体" w:eastAsia="宋体" w:cs="宋体"/>
          <w:color w:val="000"/>
          <w:sz w:val="28"/>
          <w:szCs w:val="28"/>
        </w:rPr>
        <w:t xml:space="preserve">11月完成污水处理量131万吨;</w:t>
      </w:r>
    </w:p>
    <w:p>
      <w:pPr>
        <w:ind w:left="0" w:right="0" w:firstLine="560"/>
        <w:spacing w:before="450" w:after="450" w:line="312" w:lineRule="auto"/>
      </w:pPr>
      <w:r>
        <w:rPr>
          <w:rFonts w:ascii="宋体" w:hAnsi="宋体" w:eastAsia="宋体" w:cs="宋体"/>
          <w:color w:val="000"/>
          <w:sz w:val="28"/>
          <w:szCs w:val="28"/>
        </w:rPr>
        <w:t xml:space="preserve">12月完成污水处理量154.24万吨;</w:t>
      </w:r>
    </w:p>
    <w:p>
      <w:pPr>
        <w:ind w:left="0" w:right="0" w:firstLine="560"/>
        <w:spacing w:before="450" w:after="450" w:line="312" w:lineRule="auto"/>
      </w:pPr>
      <w:r>
        <w:rPr>
          <w:rFonts w:ascii="宋体" w:hAnsi="宋体" w:eastAsia="宋体" w:cs="宋体"/>
          <w:color w:val="000"/>
          <w:sz w:val="28"/>
          <w:szCs w:val="28"/>
        </w:rPr>
        <w:t xml:space="preserve">全年完成污水处理量达1318.55万吨。</w:t>
      </w:r>
    </w:p>
    <w:p>
      <w:pPr>
        <w:ind w:left="0" w:right="0" w:firstLine="560"/>
        <w:spacing w:before="450" w:after="450" w:line="312" w:lineRule="auto"/>
      </w:pPr>
      <w:r>
        <w:rPr>
          <w:rFonts w:ascii="宋体" w:hAnsi="宋体" w:eastAsia="宋体" w:cs="宋体"/>
          <w:color w:val="000"/>
          <w:sz w:val="28"/>
          <w:szCs w:val="28"/>
        </w:rPr>
        <w:t xml:space="preserve">超额完成省建设厅下达的全年任务指标的49.5%(436.55万吨)。从市环保局环境监测(定期和不定期抽查)的情况来看，出水水质各项必检指标平均值检测情况如下：codcr27mg/l(标准值≤60mg/l)，bod59mg/l(标准值≤20mg/l)，ss12mg/l(标准值≤20mg/l)，总磷0.5mg/l(标准值≤1.0mg/l)，氨氮4.5mg/l(标准值≤15mg/l)，符合《城镇污水处理厂污染物排放标准》(gb18918—20__)国家一级标准的规定。</w:t>
      </w:r>
    </w:p>
    <w:p>
      <w:pPr>
        <w:ind w:left="0" w:right="0" w:firstLine="560"/>
        <w:spacing w:before="450" w:after="450" w:line="312" w:lineRule="auto"/>
      </w:pPr>
      <w:r>
        <w:rPr>
          <w:rFonts w:ascii="宋体" w:hAnsi="宋体" w:eastAsia="宋体" w:cs="宋体"/>
          <w:color w:val="000"/>
          <w:sz w:val="28"/>
          <w:szCs w:val="28"/>
        </w:rPr>
        <w:t xml:space="preserve">11月12日，污泥脱水间设备调试成功，回流污泥实现正常脱水出泥，泥饼含水率≤70%，符合国家的有关标准。</w:t>
      </w:r>
    </w:p>
    <w:p>
      <w:pPr>
        <w:ind w:left="0" w:right="0" w:firstLine="560"/>
        <w:spacing w:before="450" w:after="450" w:line="312" w:lineRule="auto"/>
      </w:pPr>
      <w:r>
        <w:rPr>
          <w:rFonts w:ascii="宋体" w:hAnsi="宋体" w:eastAsia="宋体" w:cs="宋体"/>
          <w:color w:val="000"/>
          <w:sz w:val="28"/>
          <w:szCs w:val="28"/>
        </w:rPr>
        <w:t xml:space="preserve">(二)活性污泥培养取得圆满成功。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4月2日起我厂着手开始进行活性污泥培养工作。在近一个半月的培养时间内，我们的技术人员克服经验不足、资金紧张等困难，在曝气机、推流器设备不正常的情况下，制定了一套详细的、可行的方案。确保了菌种部分成活。6月，设备调试均趋于正常。我们又开始进行第二轮的培菌工作。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三、强化节约意识，成本控制卓有成效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污水处理费征收标准虽调增至0.4元/吨，但相对于我厂的现行运行成本0.812元/吨来说，这个标准远远不能满足我们正常生产需要。所以怎样节能降耗，把成本减至最低，是我厂面临的的问题。我厂重点抓了如下工作：</w:t>
      </w:r>
    </w:p>
    <w:p>
      <w:pPr>
        <w:ind w:left="0" w:right="0" w:firstLine="560"/>
        <w:spacing w:before="450" w:after="450" w:line="312" w:lineRule="auto"/>
      </w:pPr>
      <w:r>
        <w:rPr>
          <w:rFonts w:ascii="宋体" w:hAnsi="宋体" w:eastAsia="宋体" w:cs="宋体"/>
          <w:color w:val="000"/>
          <w:sz w:val="28"/>
          <w:szCs w:val="28"/>
        </w:rPr>
        <w:t xml:space="preserve">(一)推行技术革新，节约增效。</w:t>
      </w:r>
    </w:p>
    <w:p>
      <w:pPr>
        <w:ind w:left="0" w:right="0" w:firstLine="560"/>
        <w:spacing w:before="450" w:after="450" w:line="312" w:lineRule="auto"/>
      </w:pPr>
      <w:r>
        <w:rPr>
          <w:rFonts w:ascii="宋体" w:hAnsi="宋体" w:eastAsia="宋体" w:cs="宋体"/>
          <w:color w:val="000"/>
          <w:sz w:val="28"/>
          <w:szCs w:val="28"/>
        </w:rPr>
        <w:t xml:space="preserve">活性污泥培养和驯化是我厂上半年的一项重要工作。但自4月2日活性污泥运至我厂开始，经过十几天的培养和驯化，虽然曝气机等大功率的设备全天开机工作，但并未达到预期的理想效果。针对这一情况，我厂技术人员在参考厂家意见、结合前期经验后决定大胆启用以保证菌种存活为主要目的的生产工艺来降低生产成本。此措施分两步实施：第一步是间歇式进水、间歇式曝气;第二步是启动2#系统，实现连续进水，连续出水。通过该方案的实施，加之天气转暖有利于菌种生长，活性污泥菌种繁殖呈上升态势，活性污泥浓度达到正常值，而且生产电耗也由原来的3880元/天降至2187元/天，后期30天的培菌共节约资金50790元。</w:t>
      </w:r>
    </w:p>
    <w:p>
      <w:pPr>
        <w:ind w:left="0" w:right="0" w:firstLine="560"/>
        <w:spacing w:before="450" w:after="450" w:line="312" w:lineRule="auto"/>
      </w:pPr>
      <w:r>
        <w:rPr>
          <w:rFonts w:ascii="宋体" w:hAnsi="宋体" w:eastAsia="宋体" w:cs="宋体"/>
          <w:color w:val="000"/>
          <w:sz w:val="28"/>
          <w:szCs w:val="28"/>
        </w:rPr>
        <w:t xml:space="preserve">在运行过程中，我们发现原有套筒阀由于技术缺陷，不能实现水流的顺利阻隔，影响正常生产。经多方进行比较，我厂技术人员集思广益，自行设计了“内筒顶部加盖钔板”的改造方案。在安装公司的大力支持下，仅用一天时间就顺利改造完毕。由于改造方案合理，现在运行情况良好，操作也变得更为方便，真正做到了“工期短、费用少、效果好”。据估算，与其他的方案相比可节约资金近6万元。</w:t>
      </w:r>
    </w:p>
    <w:p>
      <w:pPr>
        <w:ind w:left="0" w:right="0" w:firstLine="560"/>
        <w:spacing w:before="450" w:after="450" w:line="312" w:lineRule="auto"/>
      </w:pPr>
      <w:r>
        <w:rPr>
          <w:rFonts w:ascii="宋体" w:hAnsi="宋体" w:eastAsia="宋体" w:cs="宋体"/>
          <w:color w:val="000"/>
          <w:sz w:val="28"/>
          <w:szCs w:val="28"/>
        </w:rPr>
        <w:t xml:space="preserve">同时，我厂还完成了厂区内的回用水改造。改造后，厂区内的脱泥机用水、绿化用水、道路冲洗、消防用水均可以采用回用水。以脱泥机用水为例，每天开机6个小时耗水240吨，以一年200天的运行天数计算，一年下来可节约用水48000吨，节约水费96000元;以绿化用水为例，夏季气温高时一天的绿化用水高达120吨，一年下来大约需要15000吨的\'绿化用水，采用回用水后，预计可节省水费近30000元。</w:t>
      </w:r>
    </w:p>
    <w:p>
      <w:pPr>
        <w:ind w:left="0" w:right="0" w:firstLine="560"/>
        <w:spacing w:before="450" w:after="450" w:line="312" w:lineRule="auto"/>
      </w:pPr>
      <w:r>
        <w:rPr>
          <w:rFonts w:ascii="宋体" w:hAnsi="宋体" w:eastAsia="宋体" w:cs="宋体"/>
          <w:color w:val="000"/>
          <w:sz w:val="28"/>
          <w:szCs w:val="28"/>
        </w:rPr>
        <w:t xml:space="preserve">(二)从细节入手，将“节约一度电、节约一升油、节约一张纸、节约一滴水”活动落到实处。</w:t>
      </w:r>
    </w:p>
    <w:p>
      <w:pPr>
        <w:ind w:left="0" w:right="0" w:firstLine="560"/>
        <w:spacing w:before="450" w:after="450" w:line="312" w:lineRule="auto"/>
      </w:pPr>
      <w:r>
        <w:rPr>
          <w:rFonts w:ascii="宋体" w:hAnsi="宋体" w:eastAsia="宋体" w:cs="宋体"/>
          <w:color w:val="000"/>
          <w:sz w:val="28"/>
          <w:szCs w:val="28"/>
        </w:rPr>
        <w:t xml:space="preserve">节约不是空口凭说，应该落到实处，分解到每个岗位、每个员工。办公室一是加强了办公用品及食堂日常易耗品的管理。制定出台了《办公用品管理办法》，坚持“事先计划、统一购买、统一发放”的原则，控制非工作需要的办公损耗;二是抓好“三节工作”，即节电、节水、节纸。下班时，关闭电灯、空调、电风扇、排气扇、取暖器、饮水机等设施电源，做到“人走灯灭、人走机关”。通过文档的合理编排，尽量减少用纸、打印数量，打印时提倡双面用纸，且注重打复印纸张的再利用。要求员工做卫生和上洗手间时随手关闭水龙头，如遇水龙头有滴漏现象，及时通知机修人员进行维修。三是规范用车管理，出台了《车辆运行管理办法》，出车必须事先填写申请表，办公室可根据轻重缓急进行合理安排行驶线路，节约油耗。车辆维修、保养应填写维修(保养)申请表，对于不合理的项目给予删减，控制修理费用。特别是今年9月，针对交通车单位油耗大的特点，逢周末时，我们使用单位油耗较低的五十铃接送员工，实施3个月以来，共节约用油420升。四是控制各部门话费。核定统一的话费标准，对于结算时超支部分严格分解到个人，电话费得到了有效的控制。</w:t>
      </w:r>
    </w:p>
    <w:p>
      <w:pPr>
        <w:ind w:left="0" w:right="0" w:firstLine="560"/>
        <w:spacing w:before="450" w:after="450" w:line="312" w:lineRule="auto"/>
      </w:pPr>
      <w:r>
        <w:rPr>
          <w:rFonts w:ascii="宋体" w:hAnsi="宋体" w:eastAsia="宋体" w:cs="宋体"/>
          <w:color w:val="000"/>
          <w:sz w:val="28"/>
          <w:szCs w:val="28"/>
        </w:rPr>
        <w:t xml:space="preserve">通过以上举措的实施，我厂的各项费用得到了明显的控制，节能降耗取得了阶段性的成效。</w:t>
      </w:r>
    </w:p>
    <w:p>
      <w:pPr>
        <w:ind w:left="0" w:right="0" w:firstLine="560"/>
        <w:spacing w:before="450" w:after="450" w:line="312" w:lineRule="auto"/>
      </w:pPr>
      <w:r>
        <w:rPr>
          <w:rFonts w:ascii="宋体" w:hAnsi="宋体" w:eastAsia="宋体" w:cs="宋体"/>
          <w:color w:val="000"/>
          <w:sz w:val="28"/>
          <w:szCs w:val="28"/>
        </w:rPr>
        <w:t xml:space="preserve">四、管理人性化、规范化、科学化，员工整体素质不断提高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同时，为规范经营，在公司投资发展部的前期大力支持下，经过省市环保局专家多次严格的检查、审核，我们终于在9月30日取得了《环境污染治理设施运营资质生活污水甲级证书》，成为今年国家环保总局审批领证的八家单位之一。</w:t>
      </w:r>
    </w:p>
    <w:p>
      <w:pPr>
        <w:ind w:left="0" w:right="0" w:firstLine="560"/>
        <w:spacing w:before="450" w:after="450" w:line="312" w:lineRule="auto"/>
      </w:pPr>
      <w:r>
        <w:rPr>
          <w:rFonts w:ascii="宋体" w:hAnsi="宋体" w:eastAsia="宋体" w:cs="宋体"/>
          <w:color w:val="000"/>
          <w:sz w:val="28"/>
          <w:szCs w:val="28"/>
        </w:rPr>
        <w:t xml:space="preserve">今年4月起，在公司的统一部署下，我厂实施了绩效考核制度。此制度是以员工所在岗位的职责为基础，通过对员工工作业绩、工作能力和工作态度进行正确评价，利用浮动薪酬、调动、晋升以及教育培训等管理手段，提高每个员工的素质、能力和工作热情，从而提高公司的经济效益。我厂在此基础上，进一步出台了奖励先进的相关措施，即每月评选出在工作中涌现出来的吃苦耐劳、乐于奉献、勇于创新的优秀员工，给予全厂通报表扬和一定的物质奖励。到目前为止，我们已经奖励表现突出的员工22人次，员工工作积级性大大提高，精神面貌焕然一新，团队精神明显增强，厂部形成一个团结、向上、民主、和谐的工作氛围。</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长沙二污、惠州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w:t>
      </w:r>
    </w:p>
    <w:p>
      <w:pPr>
        <w:ind w:left="0" w:right="0" w:firstLine="560"/>
        <w:spacing w:before="450" w:after="450" w:line="312" w:lineRule="auto"/>
      </w:pPr>
      <w:r>
        <w:rPr>
          <w:rFonts w:ascii="宋体" w:hAnsi="宋体" w:eastAsia="宋体" w:cs="宋体"/>
          <w:color w:val="000"/>
          <w:sz w:val="28"/>
          <w:szCs w:val="28"/>
        </w:rPr>
        <w:t xml:space="preserve">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作为保护郴江河水体，保持我市可持续发展，造福郴城的基础设施建设项目，对于解决城市污染问题，提高市民生活质量，为我市创建“全国优秀旅游城市”和“全国卫生文明城市”发挥了不可替代的作用。同时，污水厂也是各级主管部门关注的焦点。今年我们接受了杨正午书记、省市环保局专家组、省建设厅视察组、省建设厅领导、省“八件实事”督察组以及“质量万里行”记者团的检查，并得到了领导和专家们的一致好评。</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下一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环保工作总结范文集锦&lt;/span</w:t>
      </w:r>
    </w:p>
    <w:p>
      <w:pPr>
        <w:ind w:left="0" w:right="0" w:firstLine="560"/>
        <w:spacing w:before="450" w:after="450" w:line="312" w:lineRule="auto"/>
      </w:pPr>
      <w:r>
        <w:rPr>
          <w:rFonts w:ascii="宋体" w:hAnsi="宋体" w:eastAsia="宋体" w:cs="宋体"/>
          <w:color w:val="000"/>
          <w:sz w:val="28"/>
          <w:szCs w:val="28"/>
        </w:rPr>
        <w:t xml:space="preserve">★ 环保工作总结范文推荐&lt;/span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20_年第一季度个人工作总结5篇&lt;/span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单位考核个人总结范文5篇&lt;/span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20_年度单位考核总结范文5篇&lt;/span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