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乡镇卫生院医德医风工作总结例文题目 卫生院医德医风建设(七篇)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乡镇卫生院医德医风工作总结例文题目 卫生院医德医风建设一一、职工思想政治教育工作职工的政治思想素质的好坏直接关系到我院医疗服务各项工作的整体形象。为此，我院加强职工政治思想素质教育，从以下几个方面着手：1、制定严格的制度；医院各项工作制度化...</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卫生院医德医风建设一</w:t>
      </w:r>
    </w:p>
    <w:p>
      <w:pPr>
        <w:ind w:left="0" w:right="0" w:firstLine="560"/>
        <w:spacing w:before="450" w:after="450" w:line="312" w:lineRule="auto"/>
      </w:pPr>
      <w:r>
        <w:rPr>
          <w:rFonts w:ascii="宋体" w:hAnsi="宋体" w:eastAsia="宋体" w:cs="宋体"/>
          <w:color w:val="000"/>
          <w:sz w:val="28"/>
          <w:szCs w:val="28"/>
        </w:rPr>
        <w:t xml:space="preserve">一、职工思想政治教育工作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职工的政治思想素质的好坏直接关系到我院医疗服务各项工作的整体形象。为此，我院加强职工政治思想素质教育，从以下几个方面着手：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1、制定严格的制度；医院各项工作制度化规范化，杜绝医疗差错。</w:t>
      </w:r>
    </w:p>
    <w:p>
      <w:pPr>
        <w:ind w:left="0" w:right="0" w:firstLine="560"/>
        <w:spacing w:before="450" w:after="450" w:line="312" w:lineRule="auto"/>
      </w:pPr>
      <w:r>
        <w:rPr>
          <w:rFonts w:ascii="宋体" w:hAnsi="宋体" w:eastAsia="宋体" w:cs="宋体"/>
          <w:color w:val="000"/>
          <w:sz w:val="28"/>
          <w:szCs w:val="28"/>
        </w:rPr>
        <w:t xml:space="preserve">2、加强医锝医风建设，杜绝行业不正之风；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3加强业务技术学习；我院今年派出一名职工到上级医院进修学习。</w:t>
      </w:r>
    </w:p>
    <w:p>
      <w:pPr>
        <w:ind w:left="0" w:right="0" w:firstLine="560"/>
        <w:spacing w:before="450" w:after="450" w:line="312" w:lineRule="auto"/>
      </w:pPr>
      <w:r>
        <w:rPr>
          <w:rFonts w:ascii="宋体" w:hAnsi="宋体" w:eastAsia="宋体" w:cs="宋体"/>
          <w:color w:val="000"/>
          <w:sz w:val="28"/>
          <w:szCs w:val="28"/>
        </w:rPr>
        <w:t xml:space="preserve">二、医疗服务经济效益和社会效益</w:t>
      </w:r>
    </w:p>
    <w:p>
      <w:pPr>
        <w:ind w:left="0" w:right="0" w:firstLine="560"/>
        <w:spacing w:before="450" w:after="450" w:line="312" w:lineRule="auto"/>
      </w:pPr>
      <w:r>
        <w:rPr>
          <w:rFonts w:ascii="宋体" w:hAnsi="宋体" w:eastAsia="宋体" w:cs="宋体"/>
          <w:color w:val="000"/>
          <w:sz w:val="28"/>
          <w:szCs w:val="28"/>
        </w:rPr>
        <w:t xml:space="preserve">截止20__年12.25日我院各项财政收入310万元，其中医疗业务收入260万元。全年门诊总数约31500人次，年住院总数约150人次。和去年相比，经济效益和社会效益都有很大幅度提高。</w:t>
      </w:r>
    </w:p>
    <w:p>
      <w:pPr>
        <w:ind w:left="0" w:right="0" w:firstLine="560"/>
        <w:spacing w:before="450" w:after="450" w:line="312" w:lineRule="auto"/>
      </w:pPr>
      <w:r>
        <w:rPr>
          <w:rFonts w:ascii="宋体" w:hAnsi="宋体" w:eastAsia="宋体" w:cs="宋体"/>
          <w:color w:val="000"/>
          <w:sz w:val="28"/>
          <w:szCs w:val="28"/>
        </w:rPr>
        <w:t xml:space="preserve">三、医院基础设施建设</w:t>
      </w:r>
    </w:p>
    <w:p>
      <w:pPr>
        <w:ind w:left="0" w:right="0" w:firstLine="560"/>
        <w:spacing w:before="450" w:after="450" w:line="312" w:lineRule="auto"/>
      </w:pPr>
      <w:r>
        <w:rPr>
          <w:rFonts w:ascii="宋体" w:hAnsi="宋体" w:eastAsia="宋体" w:cs="宋体"/>
          <w:color w:val="000"/>
          <w:sz w:val="28"/>
          <w:szCs w:val="28"/>
        </w:rPr>
        <w:t xml:space="preserve">我院职工集资住宿楼现已建成并投入使用。分院现已征地4亩投资60余万元建设门诊综合楼，目前正在紧张施工，争取09年4月投入使用。已征地5亩拟投资1万元建设住院楼，目前正在进行项目立项、预审，准备09年5月开工。</w:t>
      </w:r>
    </w:p>
    <w:p>
      <w:pPr>
        <w:ind w:left="0" w:right="0" w:firstLine="560"/>
        <w:spacing w:before="450" w:after="450" w:line="312" w:lineRule="auto"/>
      </w:pPr>
      <w:r>
        <w:rPr>
          <w:rFonts w:ascii="宋体" w:hAnsi="宋体" w:eastAsia="宋体" w:cs="宋体"/>
          <w:color w:val="000"/>
          <w:sz w:val="28"/>
          <w:szCs w:val="28"/>
        </w:rPr>
        <w:t xml:space="preserve">四、农村三级医疗网络建设</w:t>
      </w:r>
    </w:p>
    <w:p>
      <w:pPr>
        <w:ind w:left="0" w:right="0" w:firstLine="560"/>
        <w:spacing w:before="450" w:after="450" w:line="312" w:lineRule="auto"/>
      </w:pPr>
      <w:r>
        <w:rPr>
          <w:rFonts w:ascii="宋体" w:hAnsi="宋体" w:eastAsia="宋体" w:cs="宋体"/>
          <w:color w:val="000"/>
          <w:sz w:val="28"/>
          <w:szCs w:val="28"/>
        </w:rPr>
        <w:t xml:space="preserve">为进一步推进民生工程村卫生室规范化建设，不断完善农村卫生服务水平。我院在乡党委、政府的大力支持下，现已投资96万元建成八个村卫生室。在村卫生室的选址工作中，乡党委书记和乡土地所所长高度重视。会同村干部共同考察，在充分尊重民意、因地制宜条件下，村卫生室建设得到很快落实。对已建成的卫生室我院将尽快投入使用，规范管理。加快与新农合工作对接，早日启动门诊补偿工作。扩大广大参和农民的受益面。（目前已有村、村两所卫生室投入使用、运转正常。）</w:t>
      </w:r>
    </w:p>
    <w:p>
      <w:pPr>
        <w:ind w:left="0" w:right="0" w:firstLine="560"/>
        <w:spacing w:before="450" w:after="450" w:line="312" w:lineRule="auto"/>
      </w:pPr>
      <w:r>
        <w:rPr>
          <w:rFonts w:ascii="宋体" w:hAnsi="宋体" w:eastAsia="宋体" w:cs="宋体"/>
          <w:color w:val="000"/>
          <w:sz w:val="28"/>
          <w:szCs w:val="28"/>
        </w:rPr>
        <w:t xml:space="preserve">五、预防保健工作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我院以村为单位进行定点安全接种，计划免疫任务保质保量完成。“五苗”接种率达96%。</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按县保健所要求，我院对186名孕产妇进行建卡管理，建卡率达82%。加强孕期保健工作，进行高危筛查34人。</w:t>
      </w:r>
    </w:p>
    <w:p>
      <w:pPr>
        <w:ind w:left="0" w:right="0" w:firstLine="560"/>
        <w:spacing w:before="450" w:after="450" w:line="312" w:lineRule="auto"/>
      </w:pPr>
      <w:r>
        <w:rPr>
          <w:rFonts w:ascii="宋体" w:hAnsi="宋体" w:eastAsia="宋体" w:cs="宋体"/>
          <w:color w:val="000"/>
          <w:sz w:val="28"/>
          <w:szCs w:val="28"/>
        </w:rPr>
        <w:t xml:space="preserve">2、贫困孕产妇救助工作今年我院有住院分娩产妇162人次，其中对本乡133人进行救助，（每人补助150200元）。我乡外院分娩产妇救助96人次。</w:t>
      </w:r>
    </w:p>
    <w:p>
      <w:pPr>
        <w:ind w:left="0" w:right="0" w:firstLine="560"/>
        <w:spacing w:before="450" w:after="450" w:line="312" w:lineRule="auto"/>
      </w:pPr>
      <w:r>
        <w:rPr>
          <w:rFonts w:ascii="宋体" w:hAnsi="宋体" w:eastAsia="宋体" w:cs="宋体"/>
          <w:color w:val="000"/>
          <w:sz w:val="28"/>
          <w:szCs w:val="28"/>
        </w:rPr>
        <w:t xml:space="preserve">3、儿童保健工作</w:t>
      </w:r>
    </w:p>
    <w:p>
      <w:pPr>
        <w:ind w:left="0" w:right="0" w:firstLine="560"/>
        <w:spacing w:before="450" w:after="450" w:line="312" w:lineRule="auto"/>
      </w:pPr>
      <w:r>
        <w:rPr>
          <w:rFonts w:ascii="宋体" w:hAnsi="宋体" w:eastAsia="宋体" w:cs="宋体"/>
          <w:color w:val="000"/>
          <w:sz w:val="28"/>
          <w:szCs w:val="28"/>
        </w:rPr>
        <w:t xml:space="preserve">今年我院在全乡范围内07岁儿童进行建卡管理，建卡率达81%。同时进行营养评价，并有针对性的进行营养干预。</w:t>
      </w:r>
    </w:p>
    <w:p>
      <w:pPr>
        <w:ind w:left="0" w:right="0" w:firstLine="560"/>
        <w:spacing w:before="450" w:after="450" w:line="312" w:lineRule="auto"/>
      </w:pPr>
      <w:r>
        <w:rPr>
          <w:rFonts w:ascii="宋体" w:hAnsi="宋体" w:eastAsia="宋体" w:cs="宋体"/>
          <w:color w:val="000"/>
          <w:sz w:val="28"/>
          <w:szCs w:val="28"/>
        </w:rPr>
        <w:t xml:space="preserve">回顾一年的工作，我院在县卫生局和乡党委、政府的领导下、在全院职工的共同努力下，我院取得了一些成绩和经验，我们清楚的认识到我们和先进乡镇的一些差距。相信在各级党委、政府的领导和重视下，我院将继续深化改革、努力为发展我乡卫生事业而奋斗！</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卫生院医德医风建设二</w:t>
      </w:r>
    </w:p>
    <w:p>
      <w:pPr>
        <w:ind w:left="0" w:right="0" w:firstLine="560"/>
        <w:spacing w:before="450" w:after="450" w:line="312" w:lineRule="auto"/>
      </w:pPr>
      <w:r>
        <w:rPr>
          <w:rFonts w:ascii="宋体" w:hAnsi="宋体" w:eastAsia="宋体" w:cs="宋体"/>
          <w:color w:val="000"/>
          <w:sz w:val="28"/>
          <w:szCs w:val="28"/>
        </w:rPr>
        <w:t xml:space="preserve">20__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心卫生院卫生院位于乡政府所在地的东面，建于1956年，有房屋3幢，其中业务用房2幢，综合楼1幢，总面积约__o，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1—6月份以来共接诊患者__x人次，完成业务毛收入__x元。在所接诊的患者中，住院病人__x人，毛收入__x元，人均费用__x元。门诊就诊人次为__x人，毛收入__x元，人均费用__元。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20__年6月止，我院共有住院人数__x人，其中临床路径病例3例。通过临床路径管理使我院提高了工作效率和病历内涵质量，医护人员行为更加规范化、标准化，有效避免乱开药、滥检查等过度治疗现象。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中心卫生院的公共卫生综合楼、周转房已于20__年10月份开始动工，预计在今年7月底可完工并投入使用。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卫生院医德医风建设三</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卫生院医德医风建设四</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__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__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20__年1-9月分已完成了47798人,建档率达93.4%，电子档案信息录入完成41142人，建档率达80.4% 。全乡共管理孕产妇488人，系统管理率达96.63%，管理0—6岁以下儿童3318人，系统管理率达84.96%。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卫生院医德医风建设五</w:t>
      </w:r>
    </w:p>
    <w:p>
      <w:pPr>
        <w:ind w:left="0" w:right="0" w:firstLine="560"/>
        <w:spacing w:before="450" w:after="450" w:line="312" w:lineRule="auto"/>
      </w:pPr>
      <w:r>
        <w:rPr>
          <w:rFonts w:ascii="宋体" w:hAnsi="宋体" w:eastAsia="宋体" w:cs="宋体"/>
          <w:color w:val="000"/>
          <w:sz w:val="28"/>
          <w:szCs w:val="28"/>
        </w:rPr>
        <w:t xml:space="preserve">按照县卫生局、乡政府的要求，为进一步转变卫生行业作风，提高服务质效，不断优化广大人民群众的就医环境，牢固树立“为民、务实、清廉”的良好形象。我院行风工作以积极开展“三好一满意活动”“优质服务年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一、以开展“三好一满意”、“优质服务年”活动为契机，促进医院行风工作再上新台阶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在县卫生局的正确领导和乡政府精心指导下，深入调研，制定方案，精心准备，适时推开，严格程序，扎实工作，大胆探索，认真研究，确保了全院“三好一满意”、“优质服务年”活动开展顺利，发展健康，成效明显。我院“三好一满意”、“优质服务年”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优质服务年”活动开展以来，全院职工为群众和病人办实事办好事，群众和病人反映强烈的热点问题已经得到解决。二是加强了乡村医生队伍建设，为农民解决看病难的问题，我们在卫生局的领导下，由院长亲自安排，为我乡解决“三农”问题，为农民解决看病难的问题办了好事，办了实事。我们的行动，让群众看到了“三好一满意”、“优质服务年”活动的成效和带来的可喜变化，维护了医疗工作者的形象，密切了卫生院和群众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卫生院医德医风建设六</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__镇中心小学及幼儿园群体性发热事件，用心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卫生院医德医风建设七</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2025-04-21T20:03:52+08:00</dcterms:created>
  <dcterms:modified xsi:type="dcterms:W3CDTF">2025-04-21T20:03:52+08:00</dcterms:modified>
</cp:coreProperties>
</file>

<file path=docProps/custom.xml><?xml version="1.0" encoding="utf-8"?>
<Properties xmlns="http://schemas.openxmlformats.org/officeDocument/2006/custom-properties" xmlns:vt="http://schemas.openxmlformats.org/officeDocument/2006/docPropsVTypes"/>
</file>