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事业单位工作人员年度考核工作总结简短(七篇)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事业单位工作人员年度考核工作总结幼师 事业单位工作人员年度考核工作总结简短一一、提高个人思想，重视纪律在一份工作当中，一个人的思想是很重要的，就像我们在学习当中，如果学习的态度不好，成绩又怎么提的上去呢？所以工作也是一样的，没有一个正确的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事业单位工作人员年度考核工作总结简短一</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事业单位工作人员年度考核工作总结简短二</w:t>
      </w:r>
    </w:p>
    <w:p>
      <w:pPr>
        <w:ind w:left="0" w:right="0" w:firstLine="560"/>
        <w:spacing w:before="450" w:after="450" w:line="312" w:lineRule="auto"/>
      </w:pPr>
      <w:r>
        <w:rPr>
          <w:rFonts w:ascii="宋体" w:hAnsi="宋体" w:eastAsia="宋体" w:cs="宋体"/>
          <w:color w:val="000"/>
          <w:sz w:val="28"/>
          <w:szCs w:val="28"/>
        </w:rPr>
        <w:t xml:space="preserve">本人于20__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20__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__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20__年手捧着收获的知识度过，我将怀揣着信心期待20__年。</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事业单位工作人员年度考核工作总结简短三</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__市地名管理条例》、《__市学前教育管理条例》等x件地方性法规草案，目前均以议案的形式提交市人大常委会审议；出台了《__市再生资源回收利用管理办法》、《__市公园管理办法》等x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w:t>
      </w:r>
    </w:p>
    <w:p>
      <w:pPr>
        <w:ind w:left="0" w:right="0" w:firstLine="560"/>
        <w:spacing w:before="450" w:after="450" w:line="312" w:lineRule="auto"/>
      </w:pPr>
      <w:r>
        <w:rPr>
          <w:rFonts w:ascii="宋体" w:hAnsi="宋体" w:eastAsia="宋体" w:cs="宋体"/>
          <w:color w:val="000"/>
          <w:sz w:val="28"/>
          <w:szCs w:val="28"/>
        </w:rPr>
        <w:t xml:space="preserve">一是认真审查市政府、各县区、各部门拟出台的规范性文件，截止x月x日，共召开市政府规范性文件征求意见会x次。今年，经我办前置审查后，市政府出台了《__市医患纠纷调解处理暂行办法》、《__市贯彻实施的意见》、《__市公共租赁住房管理办法》、《__市困难群众殡葬救助暂行办法》等x件规范性文件；</w:t>
      </w:r>
    </w:p>
    <w:p>
      <w:pPr>
        <w:ind w:left="0" w:right="0" w:firstLine="560"/>
        <w:spacing w:before="450" w:after="450" w:line="312" w:lineRule="auto"/>
      </w:pPr>
      <w:r>
        <w:rPr>
          <w:rFonts w:ascii="宋体" w:hAnsi="宋体" w:eastAsia="宋体" w:cs="宋体"/>
          <w:color w:val="000"/>
          <w:sz w:val="28"/>
          <w:szCs w:val="28"/>
        </w:rPr>
        <w:t xml:space="preserve">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__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__市协同和联合行政执法试行办法》、《__市行政执法案卷评查办法》等多项制度。同时为进一步规范管理，强化依法行政，我们精心研究制定《关于印发__市__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20__年初，市政府出台了《__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回顾这一年来的工作，我在局领导和各处室同事的支持和帮忙下，很快适应了财务岗位的工作，为我局的后勤（财务）工作供给了优质的服务，并较好的完成了各项工作任务。现将个人工作总结如下：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认真学习单位全体会议贯彻资料，自我无论是在政治思想上，还是业务水平方面，都有了较大提高。工作中，能够认真执行有关财务管理规定，履行节俭、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贴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景，在经费相当吃紧的形势下，既保证办一系列正常业务活动和财务收支顺利地开展，又使各项收支的安排使用贴合事业发展计划和财政政策的要求，提高资金的使用效益，到达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认真的审核配套费的拨款进度，及时发现申请过程中存在的问题并向领导汇报。同时发挥自我在电算会计方面的特长规范配套费的电算化账务处理及核算，更好的为领导决策供给相关数据和依据。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善财务管理工作，提高管理水平，也为领导的决算供给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十一、进取配合其他部门的相关工作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进取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多谢各位领导和各位同事的支持和帮忙，让我在融入我局的这个大家庭中，并在其中成长和提高。我明白在一些方面还存在关不足，工作中还有待改善。在新的一年中但我会将更加努力做好财务工作，发挥自我的特长，不断的鞭策自我，以勤奋务实、开拓进取的工作态度，为我局的建设和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事业单位工作人员年度考核工作总结简短五</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事业单位工作人员年度考核工作总结简短六</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事业单位工作人员年度考核工作总结幼师 事业单位工作人员年度考核工作总结简短七</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