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大班幼小衔接工作总结上学期 大班幼小衔接专注力培养(五篇)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大班幼小衔接工作总结上学期 大班幼小衔接专注力培养一最初阶段我们的研究，还只是停留在单纯为开展入小学的学习性准备，即重视知识技能的衔接。随着不断的思考和实践，我们逐渐开始认识到幼小衔接背后的那些对幼儿终身发展有益的重要内涵要素。学习适应指的...</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大班幼小衔接专注力培养一</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时间是箭，去来迅疾，一段时间的工作已经告一段落，回首这段不平凡的时间，有欢笑，有泪水，有成长，有不足，将过去的成绩汇集成一份工作总结吧。今天帮大家准备一大波大班幼小衔接工作总结上学期 大班幼小衔接专注力培养(五篇)。希望这些能对你起到一定的帮助。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w:t>
      </w:r>
    </w:p>
    <w:p>
      <w:pPr>
        <w:ind w:left="0" w:right="0" w:firstLine="560"/>
        <w:spacing w:before="450" w:after="450" w:line="312" w:lineRule="auto"/>
      </w:pPr>
      <w:r>
        <w:rPr>
          <w:rFonts w:ascii="宋体" w:hAnsi="宋体" w:eastAsia="宋体" w:cs="宋体"/>
          <w:color w:val="000"/>
          <w:sz w:val="28"/>
          <w:szCs w:val="28"/>
        </w:rPr>
        <w:t xml:space="preserve">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w:t>
      </w:r>
    </w:p>
    <w:p>
      <w:pPr>
        <w:ind w:left="0" w:right="0" w:firstLine="560"/>
        <w:spacing w:before="450" w:after="450" w:line="312" w:lineRule="auto"/>
      </w:pPr>
      <w:r>
        <w:rPr>
          <w:rFonts w:ascii="宋体" w:hAnsi="宋体" w:eastAsia="宋体" w:cs="宋体"/>
          <w:color w:val="000"/>
          <w:sz w:val="28"/>
          <w:szCs w:val="28"/>
        </w:rPr>
        <w:t xml:space="preserve">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20_年幼儿园工作总结&lt;/span</w:t>
      </w:r>
    </w:p>
    <w:p>
      <w:pPr>
        <w:ind w:left="0" w:right="0" w:firstLine="560"/>
        <w:spacing w:before="450" w:after="450" w:line="312" w:lineRule="auto"/>
      </w:pPr>
      <w:r>
        <w:rPr>
          <w:rFonts w:ascii="宋体" w:hAnsi="宋体" w:eastAsia="宋体" w:cs="宋体"/>
          <w:color w:val="000"/>
          <w:sz w:val="28"/>
          <w:szCs w:val="28"/>
        </w:rPr>
        <w:t xml:space="preserve">★ 学前班教师的总结范文5篇&lt;/span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幼儿园大班教师的学期工作总结5篇&lt;/span</w:t>
      </w:r>
    </w:p>
    <w:p>
      <w:pPr>
        <w:ind w:left="0" w:right="0" w:firstLine="560"/>
        <w:spacing w:before="450" w:after="450" w:line="312" w:lineRule="auto"/>
      </w:pPr>
      <w:r>
        <w:rPr>
          <w:rFonts w:ascii="宋体" w:hAnsi="宋体" w:eastAsia="宋体" w:cs="宋体"/>
          <w:color w:val="000"/>
          <w:sz w:val="28"/>
          <w:szCs w:val="28"/>
        </w:rPr>
        <w:t xml:space="preserve">★ 20_春季大班教学总结报告&lt;/span</w:t>
      </w:r>
    </w:p>
    <w:p>
      <w:pPr>
        <w:ind w:left="0" w:right="0" w:firstLine="560"/>
        <w:spacing w:before="450" w:after="450" w:line="312" w:lineRule="auto"/>
      </w:pPr>
      <w:r>
        <w:rPr>
          <w:rFonts w:ascii="宋体" w:hAnsi="宋体" w:eastAsia="宋体" w:cs="宋体"/>
          <w:color w:val="000"/>
          <w:sz w:val="28"/>
          <w:szCs w:val="28"/>
        </w:rPr>
        <w:t xml:space="preserve">★ 幼儿园幼小衔接活动总结5篇&lt;/span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大班春期教师工作总结5篇&lt;/span</w:t>
      </w:r>
    </w:p>
    <w:p>
      <w:pPr>
        <w:ind w:left="0" w:right="0" w:firstLine="560"/>
        <w:spacing w:before="450" w:after="450" w:line="312" w:lineRule="auto"/>
      </w:pPr>
      <w:r>
        <w:rPr>
          <w:rFonts w:ascii="宋体" w:hAnsi="宋体" w:eastAsia="宋体" w:cs="宋体"/>
          <w:color w:val="000"/>
          <w:sz w:val="28"/>
          <w:szCs w:val="28"/>
        </w:rPr>
        <w:t xml:space="preserve">★ 大班教师上学期工作总结5篇&lt;/span</w:t>
      </w:r>
    </w:p>
    <w:p>
      <w:pPr>
        <w:ind w:left="0" w:right="0" w:firstLine="560"/>
        <w:spacing w:before="450" w:after="450" w:line="312" w:lineRule="auto"/>
      </w:pPr>
      <w:r>
        <w:rPr>
          <w:rFonts w:ascii="宋体" w:hAnsi="宋体" w:eastAsia="宋体" w:cs="宋体"/>
          <w:color w:val="000"/>
          <w:sz w:val="28"/>
          <w:szCs w:val="28"/>
        </w:rPr>
        <w:t xml:space="preserve">★ 20_学年第一学期学校工作总结5篇&lt;/span[_TAG_h2]大班幼小衔接工作总结上学期 大班幼小衔接专注力培养三</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大班幼小衔接专注力培养四</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大班幼小衔接专注力培养五</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w:t>
      </w:r>
    </w:p>
    <w:p>
      <w:pPr>
        <w:ind w:left="0" w:right="0" w:firstLine="560"/>
        <w:spacing w:before="450" w:after="450" w:line="312" w:lineRule="auto"/>
      </w:pPr>
      <w:r>
        <w:rPr>
          <w:rFonts w:ascii="宋体" w:hAnsi="宋体" w:eastAsia="宋体" w:cs="宋体"/>
          <w:color w:val="000"/>
          <w:sz w:val="28"/>
          <w:szCs w:val="28"/>
        </w:rPr>
        <w:t xml:space="preserve">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w:t>
      </w:r>
    </w:p>
    <w:p>
      <w:pPr>
        <w:ind w:left="0" w:right="0" w:firstLine="560"/>
        <w:spacing w:before="450" w:after="450" w:line="312" w:lineRule="auto"/>
      </w:pPr>
      <w:r>
        <w:rPr>
          <w:rFonts w:ascii="宋体" w:hAnsi="宋体" w:eastAsia="宋体" w:cs="宋体"/>
          <w:color w:val="000"/>
          <w:sz w:val="28"/>
          <w:szCs w:val="28"/>
        </w:rPr>
        <w:t xml:space="preserve">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