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主任医师年度考核工作总结 主治医师年度考核总结(三篇)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主治医师年度考核总结一一、领导重视，组织健全，确保实习质量临床实习质量的好坏，对一个学生成长有着重大的影响。因此，搞好临床实习带教工作，关键在于领导重视，我科每年将教学工作列入全年工作计划内，组成科主任带头，各高年...</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主治医师年度考核总结一</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主治医师年度考核总结二</w:t>
      </w:r>
    </w:p>
    <w:p>
      <w:pPr>
        <w:ind w:left="0" w:right="0" w:firstLine="560"/>
        <w:spacing w:before="450" w:after="450" w:line="312" w:lineRule="auto"/>
      </w:pPr>
      <w:r>
        <w:rPr>
          <w:rFonts w:ascii="宋体" w:hAnsi="宋体" w:eastAsia="宋体" w:cs="宋体"/>
          <w:color w:val="000"/>
          <w:sz w:val="28"/>
          <w:szCs w:val="28"/>
        </w:rPr>
        <w:t xml:space="preserve">本人__，男，__岁，汉族，已婚。__年7月毕业于__临床系，同一年在聊城市人民医院参加工作。工作期间在__院攻读硕士研究生，__年7月获神经病学硕士学位。我于__年获得神经内科中高级职称专业资格证书，同年被医院聘任为神经内科主治医师。现提出申报副主任医师的申请。</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主治医师年度考核总结三</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2025-04-02T17:31:45+08:00</dcterms:created>
  <dcterms:modified xsi:type="dcterms:W3CDTF">2025-04-02T17:31:45+08:00</dcterms:modified>
</cp:coreProperties>
</file>

<file path=docProps/custom.xml><?xml version="1.0" encoding="utf-8"?>
<Properties xmlns="http://schemas.openxmlformats.org/officeDocument/2006/custom-properties" xmlns:vt="http://schemas.openxmlformats.org/officeDocument/2006/docPropsVTypes"/>
</file>