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销售经理的年终工作总结(7篇)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经理的年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销售经理的年终工作总结七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