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保安部门年终总结(5篇)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部门年终总结一一、各项考核指标全面完成。20__年在酒店各级领导的指导下，在全体员工的共同努力下，我保安部顺利完成全年的安全保卫任务。在一年里未发生一起重大责任事故，消防设施、设备的完好率全年达到了90%。为酒店各部门进行消防安全培训达...</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励志网http:///，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保安部门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不知不觉__年就在指间悄悄的溜走了，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励志网http:///，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如我们抓住警队先进人员___、___同志拾金不昧的事迹，组织全体队员在学习的基础上，展开“人的价值在哪里?”、“怎样做一名政治合格、业务过硬的保安队员?”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公司保安年度工作总结5篇&lt;/span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20_年保安部上半年工作总结5篇&lt;/span</w:t>
      </w:r>
    </w:p>
    <w:p>
      <w:pPr>
        <w:ind w:left="0" w:right="0" w:firstLine="560"/>
        <w:spacing w:before="450" w:after="450" w:line="312" w:lineRule="auto"/>
      </w:pPr>
      <w:r>
        <w:rPr>
          <w:rFonts w:ascii="宋体" w:hAnsi="宋体" w:eastAsia="宋体" w:cs="宋体"/>
          <w:color w:val="000"/>
          <w:sz w:val="28"/>
          <w:szCs w:val="28"/>
        </w:rPr>
        <w:t xml:space="preserve">★ 保安个人半年总结工作报告&lt;/span</w:t>
      </w:r>
    </w:p>
    <w:p>
      <w:pPr>
        <w:ind w:left="0" w:right="0" w:firstLine="560"/>
        <w:spacing w:before="450" w:after="450" w:line="312" w:lineRule="auto"/>
      </w:pPr>
      <w:r>
        <w:rPr>
          <w:rFonts w:ascii="宋体" w:hAnsi="宋体" w:eastAsia="宋体" w:cs="宋体"/>
          <w:color w:val="000"/>
          <w:sz w:val="28"/>
          <w:szCs w:val="28"/>
        </w:rPr>
        <w:t xml:space="preserve">★ 保安个人半年总结工作自我评价&lt;/span</w:t>
      </w:r>
    </w:p>
    <w:p>
      <w:pPr>
        <w:ind w:left="0" w:right="0" w:firstLine="560"/>
        <w:spacing w:before="450" w:after="450" w:line="312" w:lineRule="auto"/>
      </w:pPr>
      <w:r>
        <w:rPr>
          <w:rFonts w:ascii="宋体" w:hAnsi="宋体" w:eastAsia="宋体" w:cs="宋体"/>
          <w:color w:val="000"/>
          <w:sz w:val="28"/>
          <w:szCs w:val="28"/>
        </w:rPr>
        <w:t xml:space="preserve">★ 保安个人半年总结报告工作计划&lt;/span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20_学校保安个人工作总结四篇&lt;/span[_TAG_h2]保安部门年终总结三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回顾一年来的工作，保安部认真贯彻华辰超市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176号令规定，主要落实好以下工作(1)抓好员工培训教育，加强应急疏散演练。为提高员工的安全意识及能力，保安部上半年组织员工培训1次，结合实际主要加强了灭火器使用方法、报火警、疏散、如何处理火灾及消防安全“四个能力”等，组织员工安全知识答题1次，组织应急疏散演练2次，有效的提升了员工的安全意识及能力。(2)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员开展全店安全检查，按照规定，落实好营业前、营业后，卖场两小时巡查，发现问题及时解决，并做好记录，确保安全。</w:t>
      </w:r>
    </w:p>
    <w:p>
      <w:pPr>
        <w:ind w:left="0" w:right="0" w:firstLine="560"/>
        <w:spacing w:before="450" w:after="450" w:line="312" w:lineRule="auto"/>
      </w:pPr>
      <w:r>
        <w:rPr>
          <w:rFonts w:ascii="宋体" w:hAnsi="宋体" w:eastAsia="宋体" w:cs="宋体"/>
          <w:color w:val="000"/>
          <w:sz w:val="28"/>
          <w:szCs w:val="28"/>
        </w:rPr>
        <w:t xml:space="preserve">为深刻吸取近年来全国、全市及朝阳区范围内商场、市场火灾事故教训，进一步加强华汇华辰超市的安全管理工作，有效预防和坚决遏制重特大事故的发生，结合超市实际情况，按照徐总的要求和部署，保安部负责制定各部门安全生产责任书，落实安全生产主体责任，实现安全生产责任区无死角全覆盖。切实开展安全隐患检查及整改，要求各部门“按照谁主管、谁负责”的原则，抓好对本责任区安全工作的落实，确保安全。落实安全隐患排查整治，下半年我超市投入安全资金3、8万元，对存在的防火卷帘无联动、滚梯下方临时库房无烟感、喷淋消防设施擅用、计算机室及后货通道上方喷淋管道因冻裂跑水，未及时供水等重大安全隐患进行了彻底解决。经过努力，全年我超市未发生火灾及安全事故，有效保障了经营工作的顺利进行。</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3、防损工作</w:t>
      </w:r>
    </w:p>
    <w:p>
      <w:pPr>
        <w:ind w:left="0" w:right="0" w:firstLine="560"/>
        <w:spacing w:before="450" w:after="450" w:line="312" w:lineRule="auto"/>
      </w:pPr>
      <w:r>
        <w:rPr>
          <w:rFonts w:ascii="宋体" w:hAnsi="宋体" w:eastAsia="宋体" w:cs="宋体"/>
          <w:color w:val="000"/>
          <w:sz w:val="28"/>
          <w:szCs w:val="28"/>
        </w:rPr>
        <w:t xml:space="preserve">保安部结合超市实际情况，主要做了以下工作：(1)强化对员工法律法规的宣传教育，通过广播的方式，在晨会中对员工有针对性的进行法制观念的教育，提高员工知法、懂法、守法意识。倡导保护企业财产光荣的思想，提升员工道德素质，加强社会公德和职业素养教育，全员行动，开展群防群治，积极配合保安部做好安全防损工作。(2)加强技防力量，对监控设备进行升级改造，超市监控系统于1999年投入使用，目前已达15年，期间虽进行几次升级，但监控安全防范能力仍然较薄弱，为做好超市的安全工作，进一步提升监控安全防范能力，上半年超市进行了监控设备升级改造，更换及新增摄像机36个。广播系统移机，将广播系统由原现场部办公室移至保安部监控室，与监控设备形成整体。将保安部办公室打隔断，安装推拉门，使监控室形成独立区域。监控设备改造完成，超市监控点达到64个，基本实现重点部位全覆盖，大幅提升了监控防范能力。(3)加强后货通道的管理。对执勤保安人员提出严格要求，核对出门条，整箱货物一律开箱检查，进一步规范各商品部出门条填写方式。(4)严格卖场制度，在收银台结账后一律不准带商品返回卖场。加强对重点收银台的防范，无购物通道的管理及晚清场员工由员工通道离店的检查，加强与各相关部室领导沟通，取得支持，充分调动员工的工作积极性，开展全员防损，提高防范能力，进一步降低丢失率，在相关部室配合全年查获外盗三起，对内外盗行为起到了有效的震慑作用。</w:t>
      </w:r>
    </w:p>
    <w:p>
      <w:pPr>
        <w:ind w:left="0" w:right="0" w:firstLine="560"/>
        <w:spacing w:before="450" w:after="450" w:line="312" w:lineRule="auto"/>
      </w:pPr>
      <w:r>
        <w:rPr>
          <w:rFonts w:ascii="宋体" w:hAnsi="宋体" w:eastAsia="宋体" w:cs="宋体"/>
          <w:color w:val="000"/>
          <w:sz w:val="28"/>
          <w:szCs w:val="28"/>
        </w:rPr>
        <w:t xml:space="preserve">4、华辰超市apec会议期间安全工作</w:t>
      </w:r>
    </w:p>
    <w:p>
      <w:pPr>
        <w:ind w:left="0" w:right="0" w:firstLine="560"/>
        <w:spacing w:before="450" w:after="450" w:line="312" w:lineRule="auto"/>
      </w:pPr>
      <w:r>
        <w:rPr>
          <w:rFonts w:ascii="宋体" w:hAnsi="宋体" w:eastAsia="宋体" w:cs="宋体"/>
          <w:color w:val="000"/>
          <w:sz w:val="28"/>
          <w:szCs w:val="28"/>
        </w:rPr>
        <w:t xml:space="preserve">举世瞩目的亚太经合组织第二十二次会议(apec)于20__年11月7日至12日在京顺利召开，会议层次高，国际社会空前关注，安全责任重大，使命光荣。为做好apec会议期间华辰超市的安全及稳定工作，保障经营工作的正常进行，按照集团公司的要求和部署，结合超市的实际情况，认真抓好组织落实，经过全体员工努力，在会议期间未发生火灾、安全生产、治安、交通等安全事故，较圆满的完成了安全保卫工作，主要做了以下工作：</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华辰超市充分认识到apec会议期间安全工作的重要性，成立了apec会议期间安全领导小组，由总经理徐振祥为组长，副总经理王秀清、总经理助理田雪聪任副组长，各部门经理为组员，明确工作任务，apec会议期间华辰超市按照集团公司的部署，做好安全保卫工作，包括：生产安全、防火、食品安全、交通安全，对员工加强维稳及安全教育。保安部制定安全保卫方案，各部室要认真执行。加强领导带班力量，从11月起，店级领导值班增加了四个商品部经理，加强值班考核，带班领导坚守岗位，遇紧急突发事件控制事态及时处理，确保安全。</w:t>
      </w:r>
    </w:p>
    <w:p>
      <w:pPr>
        <w:ind w:left="0" w:right="0" w:firstLine="560"/>
        <w:spacing w:before="450" w:after="450" w:line="312" w:lineRule="auto"/>
      </w:pPr>
      <w:r>
        <w:rPr>
          <w:rFonts w:ascii="宋体" w:hAnsi="宋体" w:eastAsia="宋体" w:cs="宋体"/>
          <w:color w:val="000"/>
          <w:sz w:val="28"/>
          <w:szCs w:val="28"/>
        </w:rPr>
        <w:t xml:space="preserve">(2)明确责任，抓好工作落实</w:t>
      </w:r>
    </w:p>
    <w:p>
      <w:pPr>
        <w:ind w:left="0" w:right="0" w:firstLine="560"/>
        <w:spacing w:before="450" w:after="450" w:line="312" w:lineRule="auto"/>
      </w:pPr>
      <w:r>
        <w:rPr>
          <w:rFonts w:ascii="宋体" w:hAnsi="宋体" w:eastAsia="宋体" w:cs="宋体"/>
          <w:color w:val="000"/>
          <w:sz w:val="28"/>
          <w:szCs w:val="28"/>
        </w:rPr>
        <w:t xml:space="preserve">20__年11月1日至11月13日，为华辰超市迎apec会议期间安全保卫工作责任期，贯彻“谁主管、谁负责”的原则，要求各部门负责人对本部门的安全工作负责，落实安全责任，牢固树立各级安全意识，按照年初签订的安全责任书，抓好组织落实，认真做好安全保卫工作。</w:t>
      </w:r>
    </w:p>
    <w:p>
      <w:pPr>
        <w:ind w:left="0" w:right="0" w:firstLine="560"/>
        <w:spacing w:before="450" w:after="450" w:line="312" w:lineRule="auto"/>
      </w:pPr>
      <w:r>
        <w:rPr>
          <w:rFonts w:ascii="宋体" w:hAnsi="宋体" w:eastAsia="宋体" w:cs="宋体"/>
          <w:color w:val="000"/>
          <w:sz w:val="28"/>
          <w:szCs w:val="28"/>
        </w:rPr>
        <w:t xml:space="preserve">(3)全员行动，全力整治安全隐患</w:t>
      </w:r>
    </w:p>
    <w:p>
      <w:pPr>
        <w:ind w:left="0" w:right="0" w:firstLine="560"/>
        <w:spacing w:before="450" w:after="450" w:line="312" w:lineRule="auto"/>
      </w:pPr>
      <w:r>
        <w:rPr>
          <w:rFonts w:ascii="宋体" w:hAnsi="宋体" w:eastAsia="宋体" w:cs="宋体"/>
          <w:color w:val="000"/>
          <w:sz w:val="28"/>
          <w:szCs w:val="28"/>
        </w:rPr>
        <w:t xml:space="preserve">apec会议期间，按照各部门责任区划分，超市采取自查与专项检查相结合的方式，开展对全店及出租单位的安全检查，加大安全检查力度，及时消除不安全隐患，查消防设备设施、查用电安全，严禁乱拉临时线、超负荷使用电器设备、保障疏散通道、安全出口畅通，营业期间做到不上锁、不封堵，安全通道不堆放影响人员疏散的物品，落实每日防火巡查及营业前、营业后安全检查，做好安全检查记录。会议期间，超市组织了应急疏散演练两次，提高了员工的应急疏散意识及能力。保安部加大了对全店的安全检查及营业秩序的管控力度，处突有演练、有准备、有措施，调动一切力量，确保了apec会议期间华辰超市安全稳定。</w:t>
      </w:r>
    </w:p>
    <w:p>
      <w:pPr>
        <w:ind w:left="0" w:right="0" w:firstLine="560"/>
        <w:spacing w:before="450" w:after="450" w:line="312" w:lineRule="auto"/>
      </w:pPr>
      <w:r>
        <w:rPr>
          <w:rFonts w:ascii="宋体" w:hAnsi="宋体" w:eastAsia="宋体" w:cs="宋体"/>
          <w:color w:val="000"/>
          <w:sz w:val="28"/>
          <w:szCs w:val="28"/>
        </w:rPr>
        <w:t xml:space="preserve">5、交通工作</w:t>
      </w:r>
    </w:p>
    <w:p>
      <w:pPr>
        <w:ind w:left="0" w:right="0" w:firstLine="560"/>
        <w:spacing w:before="450" w:after="450" w:line="312" w:lineRule="auto"/>
      </w:pPr>
      <w:r>
        <w:rPr>
          <w:rFonts w:ascii="宋体" w:hAnsi="宋体" w:eastAsia="宋体" w:cs="宋体"/>
          <w:color w:val="000"/>
          <w:sz w:val="28"/>
          <w:szCs w:val="28"/>
        </w:rPr>
        <w:t xml:space="preserve">交通工作，贯彻落实地区交通安全委员会精神，按时参加地区交通会议，及时将上级有关会议精神传达到专职司机，落实好各项文字工作，对全员签订了交通安全责任书，配合交通安全委员会进行宣传，上半年超市未发生重大交通安全事故。</w:t>
      </w:r>
    </w:p>
    <w:p>
      <w:pPr>
        <w:ind w:left="0" w:right="0" w:firstLine="560"/>
        <w:spacing w:before="450" w:after="450" w:line="312" w:lineRule="auto"/>
      </w:pPr>
      <w:r>
        <w:rPr>
          <w:rFonts w:ascii="宋体" w:hAnsi="宋体" w:eastAsia="宋体" w:cs="宋体"/>
          <w:color w:val="000"/>
          <w:sz w:val="28"/>
          <w:szCs w:val="28"/>
        </w:rPr>
        <w:t xml:space="preserve">6、停车场管理工作</w:t>
      </w:r>
    </w:p>
    <w:p>
      <w:pPr>
        <w:ind w:left="0" w:right="0" w:firstLine="560"/>
        <w:spacing w:before="450" w:after="450" w:line="312" w:lineRule="auto"/>
      </w:pPr>
      <w:r>
        <w:rPr>
          <w:rFonts w:ascii="宋体" w:hAnsi="宋体" w:eastAsia="宋体" w:cs="宋体"/>
          <w:color w:val="000"/>
          <w:sz w:val="28"/>
          <w:szCs w:val="28"/>
        </w:rPr>
        <w:t xml:space="preserve">车场自实行内部自管以来，岗位人员落实工作认真，运行正常，达到预期目的，切实把为方便驾车顾客车辆停放工作落实到实处，全年办理保险理赔2起，截止到20_年12月31日，车场收取停车收入27万元，后车场收取租金2、4万元，合计29、4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7、现场管理工作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2月12日至4月30日对现场管理工作进行专项整顿，成立了以总经理助理为组长，各部室负责人为组员的现场管理专项整顿领导小组。明确各部室现场管理负责人员，依据企业规章制度，对本部门员工加强管理。整顿期间，店级检查处罚违纪人员3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8、服务台管理工作</w:t>
      </w:r>
    </w:p>
    <w:p>
      <w:pPr>
        <w:ind w:left="0" w:right="0" w:firstLine="560"/>
        <w:spacing w:before="450" w:after="450" w:line="312" w:lineRule="auto"/>
      </w:pPr>
      <w:r>
        <w:rPr>
          <w:rFonts w:ascii="宋体" w:hAnsi="宋体" w:eastAsia="宋体" w:cs="宋体"/>
          <w:color w:val="000"/>
          <w:sz w:val="28"/>
          <w:szCs w:val="28"/>
        </w:rPr>
        <w:t xml:space="preserve">因超市工作需要，自20__年7月底服务台划归保安部负责，在主管领导带领下，保安部本着稳定队伍、平稳的过渡，明确分工，班次安排，提出要求做好服务台各项工作，妥善处理消费者投诉、购物发票的开具、顾客存包、存购物车、会员卡办理、退换货，制定服务台替班管理规定，对就餐时间、去卫生间时间进行了规定，严禁脱岗。按照税务局要求，开具发票自8月1日起实行税控联网，保安部在财务部的积极配合下，经过努力，较顺利的完成了税控联网开具发票工作。</w:t>
      </w:r>
    </w:p>
    <w:p>
      <w:pPr>
        <w:ind w:left="0" w:right="0" w:firstLine="560"/>
        <w:spacing w:before="450" w:after="450" w:line="312" w:lineRule="auto"/>
      </w:pPr>
      <w:r>
        <w:rPr>
          <w:rFonts w:ascii="宋体" w:hAnsi="宋体" w:eastAsia="宋体" w:cs="宋体"/>
          <w:color w:val="000"/>
          <w:sz w:val="28"/>
          <w:szCs w:val="28"/>
        </w:rPr>
        <w:t xml:space="preserve">9、内勤管理工作</w:t>
      </w:r>
    </w:p>
    <w:p>
      <w:pPr>
        <w:ind w:left="0" w:right="0" w:firstLine="560"/>
        <w:spacing w:before="450" w:after="450" w:line="312" w:lineRule="auto"/>
      </w:pPr>
      <w:r>
        <w:rPr>
          <w:rFonts w:ascii="宋体" w:hAnsi="宋体" w:eastAsia="宋体" w:cs="宋体"/>
          <w:color w:val="000"/>
          <w:sz w:val="28"/>
          <w:szCs w:val="28"/>
        </w:rPr>
        <w:t xml:space="preserve">严格遵守企业物资管理制度，物资管理责任明确，做到帐物相符，台帐清晰，物资保管良好。落实劳动纪律、考勤要求，做好考勤记录，按时报出各种报表。积极配合综合办安排的卫生检查工作，抓好组织落实，工作不拖拉，尽量往前赶，通过努力，较好的完成了部门的内勤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20__年的工作即将开始，保安部认真分析20_年工作的不足，结合安全工作中面临的新问题，新要求，决定重点做好以下几个方面的工作：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2、根据176号令精神进一步做好安全生产工作，巩固成果抓好落实，推进完成安全生产管理标准化达标工作。严格排查整治安全隐患，确保不出现安全、火灾事故。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宋体" w:hAnsi="宋体" w:eastAsia="宋体" w:cs="宋体"/>
          <w:color w:val="000"/>
          <w:sz w:val="28"/>
          <w:szCs w:val="28"/>
        </w:rPr>
        <w:t xml:space="preserve">4、对服务台员工加强管理，提高服务水平。做好税控联网开票工作。</w:t>
      </w:r>
    </w:p>
    <w:p>
      <w:pPr>
        <w:ind w:left="0" w:right="0" w:firstLine="560"/>
        <w:spacing w:before="450" w:after="450" w:line="312" w:lineRule="auto"/>
      </w:pPr>
      <w:r>
        <w:rPr>
          <w:rFonts w:ascii="宋体" w:hAnsi="宋体" w:eastAsia="宋体" w:cs="宋体"/>
          <w:color w:val="000"/>
          <w:sz w:val="28"/>
          <w:szCs w:val="28"/>
        </w:rPr>
        <w:t xml:space="preserve">5、进一步做好停车场管理工作，为驾车购物顾客创造良好有序的停车环境，同时加强日常管理、钱款管理，做好突发纠纷事件处置工作。做好后停车场监管工作。</w:t>
      </w:r>
    </w:p>
    <w:p>
      <w:pPr>
        <w:ind w:left="0" w:right="0" w:firstLine="560"/>
        <w:spacing w:before="450" w:after="450" w:line="312" w:lineRule="auto"/>
      </w:pPr>
      <w:r>
        <w:rPr>
          <w:rFonts w:ascii="宋体" w:hAnsi="宋体" w:eastAsia="宋体" w:cs="宋体"/>
          <w:color w:val="000"/>
          <w:sz w:val="28"/>
          <w:szCs w:val="28"/>
        </w:rPr>
        <w:t xml:space="preserve">认真完成好本职工作，完成好领导交办的各项工作，配合好各部门工作，为企业全面完成各项经营管理指标，做出新的贡献。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保安部门年终总结四</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w:t>
      </w:r>
    </w:p>
    <w:p>
      <w:pPr>
        <w:ind w:left="0" w:right="0" w:firstLine="560"/>
        <w:spacing w:before="450" w:after="450" w:line="312" w:lineRule="auto"/>
      </w:pPr>
      <w:r>
        <w:rPr>
          <w:rFonts w:ascii="宋体" w:hAnsi="宋体" w:eastAsia="宋体" w:cs="宋体"/>
          <w:color w:val="000"/>
          <w:sz w:val="28"/>
          <w:szCs w:val="28"/>
        </w:rPr>
        <w:t xml:space="preserve">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部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保安部门年终总结五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_”、“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如我们抓住警队先进人员___、___同志拾金不昧的事迹，组织全体队员在学习的基础上，展开“人的价值在哪里?”、“怎样做一名政治合格、业务过硬的保安队员?”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