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质量管理人员年终工作总结(五篇)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管理人员年终工作总结一一、品质部人事与工作环境针对品质部目前的现状和实际生产需要，成衣__组需要增加一个用人名额;退货__组需要增加一个用人名额;需将___调离成衣__组。品质部主管助理已经辞职，需要及时作出人员的补充。由于天气异常炎热...</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质量管理人员年终工作总结一</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时光在流逝，从不停歇，一段时间的工作已经结束了，这段时间以来的工作，收获了不少成绩，是时候认真地做好工作总结了。下面小编给大家带来质量管理的年终工作总结，希望大家喜欢!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三、成品管理存在问题</w:t>
      </w:r>
    </w:p>
    <w:p>
      <w:pPr>
        <w:ind w:left="0" w:right="0" w:firstLine="560"/>
        <w:spacing w:before="450" w:after="450" w:line="312" w:lineRule="auto"/>
      </w:pPr>
      <w:r>
        <w:rPr>
          <w:rFonts w:ascii="宋体" w:hAnsi="宋体" w:eastAsia="宋体" w:cs="宋体"/>
          <w:color w:val="000"/>
          <w:sz w:val="28"/>
          <w:szCs w:val="28"/>
        </w:rPr>
        <w:t xml:space="preserve">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在品质部工作的这段时间里，我看到的、听到的、体会到的，让我感受很多!如何管理好品质部，使其能够更好地服务于公司，并提升公司的品牌形象!我对今年的工作进行了一下总结：</w:t>
      </w:r>
    </w:p>
    <w:p>
      <w:pPr>
        <w:ind w:left="0" w:right="0" w:firstLine="560"/>
        <w:spacing w:before="450" w:after="450" w:line="312" w:lineRule="auto"/>
      </w:pPr>
      <w:r>
        <w:rPr>
          <w:rFonts w:ascii="宋体" w:hAnsi="宋体" w:eastAsia="宋体" w:cs="宋体"/>
          <w:color w:val="000"/>
          <w:sz w:val="28"/>
          <w:szCs w:val="28"/>
        </w:rPr>
        <w:t xml:space="preserve">一、品质部人事与工作环境</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__组需要增加一个用人名额;退货__组需要增加一个用人名额;需将___调离成衣__组。品质部主管助理已经辞职，需要及时作出人员的补充。由于天气异常炎热，品质部急需要安装空调来缓解品质部的工作环境!品质部的货品堆放显的非常凌乱，布局也不合理。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将售后服务组移至此位置;原售后服务组位置改为货品堆放区域和杂物放置区域。重新布局后的品质部需要安装空调，给员工一个轻松、舒适的工作环境。规划出指定位置存放“流动货品”，保持通道的畅通。成衣__组和退货__组的查货台面很粗糙，容易勾坏衣服，需要将台面用白色的胶版重新装订。品质部各个工作区域将作出明显的标识。对于常用的文件、和检验有关的资料，放在合理的位置并作出清晰的标识，使查找者一目了然。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二、工作流程及方法的适度调整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目的是为了能够迅速的解决问题。曾经多次发生的品质问题都是进入品质部才被发现，这不是品质部做的如何好，而是我们公司制度的缺陷。</w:t>
      </w:r>
    </w:p>
    <w:p>
      <w:pPr>
        <w:ind w:left="0" w:right="0" w:firstLine="560"/>
        <w:spacing w:before="450" w:after="450" w:line="312" w:lineRule="auto"/>
      </w:pPr>
      <w:r>
        <w:rPr>
          <w:rFonts w:ascii="宋体" w:hAnsi="宋体" w:eastAsia="宋体" w:cs="宋体"/>
          <w:color w:val="000"/>
          <w:sz w:val="28"/>
          <w:szCs w:val="28"/>
        </w:rPr>
        <w:t xml:space="preserve">三、让品质部贯穿整个生产流程</w:t>
      </w:r>
    </w:p>
    <w:p>
      <w:pPr>
        <w:ind w:left="0" w:right="0" w:firstLine="560"/>
        <w:spacing w:before="450" w:after="450" w:line="312" w:lineRule="auto"/>
      </w:pPr>
      <w:r>
        <w:rPr>
          <w:rFonts w:ascii="宋体" w:hAnsi="宋体" w:eastAsia="宋体" w:cs="宋体"/>
          <w:color w:val="000"/>
          <w:sz w:val="28"/>
          <w:szCs w:val="28"/>
        </w:rPr>
        <w:t xml:space="preserve">面料回厂后，要第一时间安排面料__进行检验和对洗水的测试，合格后才能发货;如果后期生产出现问题的，则要追究相关人员的责任。辅料回厂后，凭送货单交由i__查验，并做相关的生产测试，测试合格后才能完成入仓手续;同时要做好次品率及损耗的确认记录。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建议将外发__组合并到品质部统一管理!这样有利于品质标准的统一管理，对外加工厂的品质也可以从源头抓起，从生产的前期和中期开始严格控制品质，确保及时发现问题，能够迅速处理!品质部退货__组，建议使用扫描仪。</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有关部队卫生员的年终工作总结优秀范文五篇&lt;/span[_TAG_h2]质量管理人员年终工作总结三</w:t>
      </w:r>
    </w:p>
    <w:p>
      <w:pPr>
        <w:ind w:left="0" w:right="0" w:firstLine="560"/>
        <w:spacing w:before="450" w:after="450" w:line="312" w:lineRule="auto"/>
      </w:pPr>
      <w:r>
        <w:rPr>
          <w:rFonts w:ascii="宋体" w:hAnsi="宋体" w:eastAsia="宋体" w:cs="宋体"/>
          <w:color w:val="000"/>
          <w:sz w:val="28"/>
          <w:szCs w:val="28"/>
        </w:rPr>
        <w:t xml:space="preserve">项目自正式开工，至今已经历时一年多。在这一年多的时间里，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自进入这一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项目重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带给了锻炼队伍的机会和平台。项目部以此为契机，做了超多用心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w:t>
      </w:r>
    </w:p>
    <w:p>
      <w:pPr>
        <w:ind w:left="0" w:right="0" w:firstLine="560"/>
        <w:spacing w:before="450" w:after="450" w:line="312" w:lineRule="auto"/>
      </w:pPr>
      <w:r>
        <w:rPr>
          <w:rFonts w:ascii="宋体" w:hAnsi="宋体" w:eastAsia="宋体" w:cs="宋体"/>
          <w:color w:val="000"/>
          <w:sz w:val="28"/>
          <w:szCs w:val="28"/>
        </w:rPr>
        <w:t xml:space="preserve">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质量管理人员年终工作总结四</w:t>
      </w:r>
    </w:p>
    <w:p>
      <w:pPr>
        <w:ind w:left="0" w:right="0" w:firstLine="560"/>
        <w:spacing w:before="450" w:after="450" w:line="312" w:lineRule="auto"/>
      </w:pPr>
      <w:r>
        <w:rPr>
          <w:rFonts w:ascii="宋体" w:hAnsi="宋体" w:eastAsia="宋体" w:cs="宋体"/>
          <w:color w:val="000"/>
          <w:sz w:val="28"/>
          <w:szCs w:val="28"/>
        </w:rPr>
        <w:t xml:space="preserve">时光荏苒，新年在即，20__年即将过去了，值此辞旧迎新之际，将质量管理部门在20__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一、20__年度完成了公司下达的各项工作任务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第二、按照制造许可取证程序要求，通过了(观光电梯、病床电梯、无机房货梯、自动扶梯和人行道)的型式试验、现场鉴定评审及整改工作，年底将取得以上梯型的电梯制造许可证书。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四、20__年工作重点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五、部门建议</w:t>
      </w:r>
    </w:p>
    <w:p>
      <w:pPr>
        <w:ind w:left="0" w:right="0" w:firstLine="560"/>
        <w:spacing w:before="450" w:after="450" w:line="312" w:lineRule="auto"/>
      </w:pPr>
      <w:r>
        <w:rPr>
          <w:rFonts w:ascii="宋体" w:hAnsi="宋体" w:eastAsia="宋体" w:cs="宋体"/>
          <w:color w:val="000"/>
          <w:sz w:val="28"/>
          <w:szCs w:val="28"/>
        </w:rPr>
        <w:t xml:space="preserve">希望公司领导团队对公司的重要项目或者是重点工作严格按照拟定的工作计划、时间节点来执行，各部门在相互协调配合的情况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质量管理人员年终工作总结五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2024-11-22T12:46:12+08:00</dcterms:created>
  <dcterms:modified xsi:type="dcterms:W3CDTF">2024-11-22T12:46:12+08:00</dcterms:modified>
</cp:coreProperties>
</file>

<file path=docProps/custom.xml><?xml version="1.0" encoding="utf-8"?>
<Properties xmlns="http://schemas.openxmlformats.org/officeDocument/2006/custom-properties" xmlns:vt="http://schemas.openxmlformats.org/officeDocument/2006/docPropsVTypes"/>
</file>