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2024年维修工年终总结(四篇)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维修工年终总结一设备(尤其是大型设备)维修,均离不开电路板的修理。这里我总结了一些不引起注意,然而是较为重要的经验。有些电路板一直找不到故障点,可能就与以下所述有关。一、带程序的芯片1、eprom芯片一般不宜损坏。 因这种芯片需要紫外光,才...</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维修工年终总结一</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维修工年终总结二</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维修工年终总结三</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维修工年终总结四</w:t>
      </w:r>
    </w:p>
    <w:p>
      <w:pPr>
        <w:ind w:left="0" w:right="0" w:firstLine="560"/>
        <w:spacing w:before="450" w:after="450" w:line="312" w:lineRule="auto"/>
      </w:pPr>
      <w:r>
        <w:rPr>
          <w:rFonts w:ascii="宋体" w:hAnsi="宋体" w:eastAsia="宋体" w:cs="宋体"/>
          <w:color w:val="000"/>
          <w:sz w:val="28"/>
          <w:szCs w:val="28"/>
        </w:rPr>
        <w:t xml:space="preserve">“安全第一”是每个维修工工作理念。任何设备从投入使用到退役，其故障发生的变化过程大致分三个阶段：早期故障期、偶发故障期和耗损故障期。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工厂的各项规章制度，严格要球自己，摆正工作位置，时刻保持“谦虚，谨慎，律己，积极向上”的工作态度，在领导的关心 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 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 处理好 随时可能发生的设备故障。 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 ，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公务员之家 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 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 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 为再制造不断前进的道路上做出了一定的成绩，我相信通过我的努力和同事的合作，以及领导们的指导，我会成为一名优秀的员工，充分发挥我的 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_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(2)、维修中心承担数字油耗仪的安装任务，截至12月底安装数字油耗仪共计：__7台，拆卸数字油耗仪共计1__台。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 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 “安全标准化建设”的相关要求，从内业到外业不断完善相关内容，能够配合公司顺利完成了“三标一体”的外审和“安全标准化建设”工作。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作为公司的一名机修工做人员，我在思想上严于律己，热爱自己的事业，自己要求严格，力争思想上和工作上得到领导和同事的认可。在工作中我不嫌脏不嫌累，工作认真，干起活来从来不拖泥带水。我参与我厂各车间大小各式泵的检修、设备的检修、暖气、双氧水管道的改造等工作虽然我的技术水平不是太高但是我相信在以后的工作中，我相信我会在领导的关怀下，在同事们的帮助下，通过自己的努力，克服缺点，取得很大的进步。在今年，我将更加努力工作，勤学苦练。自己更加努力学习专业知识，使自己的技术水平更上一层楼。</w:t>
      </w:r>
    </w:p>
    <w:p>
      <w:pPr>
        <w:ind w:left="0" w:right="0" w:firstLine="560"/>
        <w:spacing w:before="450" w:after="450" w:line="312" w:lineRule="auto"/>
      </w:pPr>
      <w:r>
        <w:rPr>
          <w:rFonts w:ascii="宋体" w:hAnsi="宋体" w:eastAsia="宋体" w:cs="宋体"/>
          <w:color w:val="000"/>
          <w:sz w:val="28"/>
          <w:szCs w:val="28"/>
        </w:rPr>
        <w:t xml:space="preserve">今年的工作任务都非常重。水冶厂设备管道的改造，水冶厂管道设备的正常运行，公司会安排了大量的加班，但不管怎样，为了把自己的维修水平提高，我坚持，我信念，是工作的越多我的维修技术也在不断的提高。平时工作中也是争取每个维修机会在请教老同志的维修经验合理安排停水、停汽期间的检修任务，在需要检修的每一处法兰、每一处阀门同时仔细核对并负责把需要的垫片、阀门、螺栓等工具材料准备详细完善，缩短了停水、停汽期间的检修准备工作，按时、按质完成了检修任务。机修工作既有加工某个零件的清洗修整、调试，从庞大到转巧，都是机修的份内活，在大量手工操作的同时，机修又是一个体脑并用的工种，他们的工作不是一跷而就的，设备的故障判断、拆卸的顺序、间隙的调态都需要开动脑筋，需要多年经验的积累。，平时也多和老同志聊天学习。去年工作结束了，今年的工作也是紧张的开始。这些都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w:t>
      </w:r>
    </w:p>
    <w:p>
      <w:pPr>
        <w:ind w:left="0" w:right="0" w:firstLine="560"/>
        <w:spacing w:before="450" w:after="450" w:line="312" w:lineRule="auto"/>
      </w:pPr>
      <w:r>
        <w:rPr>
          <w:rFonts w:ascii="宋体" w:hAnsi="宋体" w:eastAsia="宋体" w:cs="宋体"/>
          <w:color w:val="000"/>
          <w:sz w:val="28"/>
          <w:szCs w:val="28"/>
        </w:rPr>
        <w:t xml:space="preserve">够注意小节过程，安全意识还是不够全面的考虑到小节。在以后工作中要弥补考虑不够周到不够全面细节安全隐患，要认真学习安全条例，安全生产，安全注意事项，注重安全，为了更好圆满完成我厂的维修工工作。在工作期间，我会不断的学习提高自己的技术。</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除了做好本职工作，我还积极配合其他同事做好工作。一年来。尽管有了一定的进步和成绩，但在有些方面还存在些不足。有创造性的工作思路还不多，个别工作还做的不够完善，还有待在今后的工作中加以改进。在新的一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 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 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 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 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那只能采用代换法了,这也是行之有效的。2、晶振常见的故障有:(a)内部漏电;(b)内部开路;(c)变质频偏;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w:t>
      </w:r>
    </w:p>
    <w:p>
      <w:pPr>
        <w:ind w:left="0" w:right="0" w:firstLine="560"/>
        <w:spacing w:before="450" w:after="450" w:line="312" w:lineRule="auto"/>
      </w:pPr>
      <w:r>
        <w:rPr>
          <w:rFonts w:ascii="宋体" w:hAnsi="宋体" w:eastAsia="宋体" w:cs="宋体"/>
          <w:color w:val="000"/>
          <w:sz w:val="28"/>
          <w:szCs w:val="28"/>
        </w:rPr>
        <w:t xml:space="preserve">(c),(d)项的故障。但这将取决于它的损坏程度。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 (a)两脚的; (b)四脚的, 其中第2脚是为提供电源的, 注意检测时不要将该脚对地进行短路试验。注意,两脚晶振是需借助于所接芯片才能工作的。不像四脚的晶振,只要单独供电,即可输出交变信号。 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芯片与分立元器件的损坏主要来源是过压,过流所致。连线断的故障,多数为使用较长时间的老旧电路板,或者电路板的使用环境比较恶劣。比如设备处于空气潮湿,以及空气中含有腐蚀性气体的环境中。 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公司行政前台年终总结五篇&lt;/span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2024-11-22T15:12:22+08:00</dcterms:created>
  <dcterms:modified xsi:type="dcterms:W3CDTF">2024-11-22T15:12:22+08:00</dcterms:modified>
</cp:coreProperties>
</file>

<file path=docProps/custom.xml><?xml version="1.0" encoding="utf-8"?>
<Properties xmlns="http://schemas.openxmlformats.org/officeDocument/2006/custom-properties" xmlns:vt="http://schemas.openxmlformats.org/officeDocument/2006/docPropsVTypes"/>
</file>