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车间主任年终总结报告(4篇)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前纺车间主任年终总结 车间主任年终总结报告一一、合格率与管理方面各工序的合格率在以前的基础上都均有明显提高，直通率也创下了__公司制造部产量有史以来、水平。客户的投诉比以前有明显的下降，成品出货的质量也在从工艺、管理等方面加强控制。因管理等...</w:t>
      </w:r>
    </w:p>
    <w:p>
      <w:pPr>
        <w:ind w:left="0" w:right="0" w:firstLine="560"/>
        <w:spacing w:before="450" w:after="450" w:line="312" w:lineRule="auto"/>
      </w:pPr>
      <w:r>
        <w:rPr>
          <w:rFonts w:ascii="黑体" w:hAnsi="黑体" w:eastAsia="黑体" w:cs="黑体"/>
          <w:color w:val="000000"/>
          <w:sz w:val="36"/>
          <w:szCs w:val="36"/>
          <w:b w:val="1"/>
          <w:bCs w:val="1"/>
        </w:rPr>
        <w:t xml:space="preserve">前纺车间主任年终总结 车间主任年终总结报告一</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前纺车间主任年终总结 车间主任年终总结报告二</w:t>
      </w:r>
    </w:p>
    <w:p>
      <w:pPr>
        <w:ind w:left="0" w:right="0" w:firstLine="560"/>
        <w:spacing w:before="450" w:after="450" w:line="312" w:lineRule="auto"/>
      </w:pPr>
      <w:r>
        <w:rPr>
          <w:rFonts w:ascii="宋体" w:hAnsi="宋体" w:eastAsia="宋体" w:cs="宋体"/>
          <w:color w:val="000"/>
          <w:sz w:val="28"/>
          <w:szCs w:val="28"/>
        </w:rPr>
        <w:t xml:space="preserve">回顾已经过去的20__的一年里，车间在公司领导班子的正确领导下，紧紧围绕生产为中心，克服诸多困难因素，不断强化车间基础管理工作，狠抓落实，经过全体车间员工的共同努力，车间的综合管理工作一向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务必持续在20__年已经取得的业绩，使各方面工作能得到进一步完善，在执行20__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透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一天产生的利用材当天进行了分类和清理，结合投单计划的需求进行每一天及时消耗，真正做到了有小绝不用大的原则，使产生的利用才得了70%以上的再次利用，经统计每年利用材中割出的产品每年约20__吨。(2)电极喷咀易损件的消耗，车间经过几个月的统计和分析总结出了按板厚切割米数和穿孔数量，评定出了一套电极喷咀正常的平均使用寿命。并实现了操作工工资和工作效率以及成本控制的_。使得易损件电极喷咀从原先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资料。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简单有序，培训资料通俗易懂。透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个性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透过强制管理制度和组织学习加强全员在线产品质量控制，促进“人人都是质检员”得以逐步落实，所以出现质量问题的处理与落实到个人到达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透过对质量缺陷的分析不断查找生产过程中质量控制存在的不足，提出整改措施，有效促进了全员质量管理。(1.注重表此刻中挖下料中，如所有左右件配对排版改善，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透过以上方面的工作，车间顺利完成了生产任务，质量指标到达考核要求。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w:t>
      </w:r>
    </w:p>
    <w:p>
      <w:pPr>
        <w:ind w:left="0" w:right="0" w:firstLine="560"/>
        <w:spacing w:before="450" w:after="450" w:line="312" w:lineRule="auto"/>
      </w:pPr>
      <w:r>
        <w:rPr>
          <w:rFonts w:ascii="宋体" w:hAnsi="宋体" w:eastAsia="宋体" w:cs="宋体"/>
          <w:color w:val="000"/>
          <w:sz w:val="28"/>
          <w:szCs w:val="28"/>
        </w:rPr>
        <w:t xml:space="preserve">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透过以上工作的开展，职工的安全意识、操作技能、自我防护意识和潜力普遍提高和增强，20__年实现了工伤费用最低的一年，则无重大安全生产职责事故，无重大设备事故。</w:t>
      </w:r>
    </w:p>
    <w:p>
      <w:pPr>
        <w:ind w:left="0" w:right="0" w:firstLine="560"/>
        <w:spacing w:before="450" w:after="450" w:line="312" w:lineRule="auto"/>
      </w:pPr>
      <w:r>
        <w:rPr>
          <w:rFonts w:ascii="宋体" w:hAnsi="宋体" w:eastAsia="宋体" w:cs="宋体"/>
          <w:color w:val="000"/>
          <w:sz w:val="28"/>
          <w:szCs w:val="28"/>
        </w:rPr>
        <w:t xml:space="preserve">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潜力等作出相应的分工。并结合实际工作，充分调动每个人的主观能动性，激发每个人的工作用心性，以利于在人手不够等状况下也能很好地展开工作。二是现场组人员按照工作标准要求认真开展工作：随时巡查车间地面，清洁打扫机台周边环境，不漏过死角，确保地面干净整洁;每一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六、加强车间基础管理工作，用心完成上级布置的各项工作任务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2.就应继续提高自己的理论素养，企业管理潜力，以便于能更好的开展工作。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5.认真做好20__的安全生产的部署工作。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以上就是车间20__年的工作总结，车间的各项管理工作取得成绩的同时也存在必须的不足，车间将在以后的工作中，逐步改善，带领职工共同把车间的各项工作做好，为公司的又好又快发展奠定坚实的基础。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前纺车间主任年终总结 车间主任年终总结报告三</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前纺车间主任年终总结 车间主任年终总结报告四</w:t>
      </w:r>
    </w:p>
    <w:p>
      <w:pPr>
        <w:ind w:left="0" w:right="0" w:firstLine="560"/>
        <w:spacing w:before="450" w:after="450" w:line="312" w:lineRule="auto"/>
      </w:pPr>
      <w:r>
        <w:rPr>
          <w:rFonts w:ascii="宋体" w:hAnsi="宋体" w:eastAsia="宋体" w:cs="宋体"/>
          <w:color w:val="000"/>
          <w:sz w:val="28"/>
          <w:szCs w:val="28"/>
        </w:rPr>
        <w:t xml:space="preserve">一、20__年主要工作资料：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(1)加强了电石库扣灰力度，本年度共扣电石灰份98.6吨，约合人民币35万元(按每吨电石3600元计)。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20__年工段上虽然取得一些成绩，但是缺乏创造性的工作。没有在管理上有新的开拓，在节能降耗方面也是停留在原有的水平上，没有找到新突破点。这是本年度，我个人包括工段工作存在的不足。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对于本年度，工段的各项工作也基本进行正常运转的轨道，因此做的例行性与程式性的工作较多，因而忽略了对本工段亮点的宣传工作，这也是20_年我个人工作的不足。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2、加强本工段设备的基础性管理，做好检修前的安全防护措施，加强巡回检查制度的监督与落实工作，提高设备的完好率，更好地为生产服务。励志天下123</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2025-04-25T14:38:03+08:00</dcterms:created>
  <dcterms:modified xsi:type="dcterms:W3CDTF">2025-04-25T14:38:03+08:00</dcterms:modified>
</cp:coreProperties>
</file>

<file path=docProps/custom.xml><?xml version="1.0" encoding="utf-8"?>
<Properties xmlns="http://schemas.openxmlformats.org/officeDocument/2006/custom-properties" xmlns:vt="http://schemas.openxmlformats.org/officeDocument/2006/docPropsVTypes"/>
</file>