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2024年个人总结年终工作总结(四篇)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总结年终工作总结一一、节能管理措施a、运行值班员工加强巡视，及时处理能耗设备的“跑、冒、滴、漏”的现象;b、值班长每天对前方经营部门的能耗使用情况进行监控，实时调整设备运行参数;c、细化节能指标到每天，由值班长每天总结主要能耗情况，对照...</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个人总结年终工作总结四</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