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试用期员工工作总结表(4篇)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表一在这段时间里，在领导和同事们的悉心关怀和指导下，通过自身的不懈努力，我已经逐渐适应了周围的生活与工作环境，对工作也逐渐进入了状态。在这段过程中，我想分三个阶段来总结我这段时间的工作。一、萌芽阶段我参加了单位组织的新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