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导育老师转正工作总结 导诊转正工作总结(5篇)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导育老师转正工作总结 导诊转正工作总结一一、注重学习，努力提升思想认识刚步入新的工作岗位，任务重，难度大，困难多，在部门领导的耐心指导下，虚心求教。一是不断提高自己的政治理论水平和党性修养，提高自己的洞察力、判断力;二是坚持“三注重”，即：...</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导诊转正工作总结一</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__市政设施养护中心主要职能内设机构和人员编制方案》、《__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导诊转正工作总结二</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____年__月我被公司派往这个新的工作环境里，在____的指导和帮助下开始了工作。最初接触的是__x慢慢的在__的带领下逐渐的了解到这些工作的重要性，。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w:t>
      </w:r>
    </w:p>
    <w:p>
      <w:pPr>
        <w:ind w:left="0" w:right="0" w:firstLine="560"/>
        <w:spacing w:before="450" w:after="450" w:line="312" w:lineRule="auto"/>
      </w:pPr>
      <w:r>
        <w:rPr>
          <w:rFonts w:ascii="宋体" w:hAnsi="宋体" w:eastAsia="宋体" w:cs="宋体"/>
          <w:color w:val="000"/>
          <w:sz w:val="28"/>
          <w:szCs w:val="28"/>
        </w:rPr>
        <w:t xml:space="preserve">题，心中的自信也一天天的增强。 我在做x__可谓年少轻狂以为可以胜任所有碰到的问题，。没想到在接下来x__我却吃了自己种的苦果——他也教会了我虚心和谨慎。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__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20__年__月11日至20__年__月13日，为了更快的适应公司的生产工艺和节奏进度，领导让我参加了由美欧咨询公司所举办的“cgmp培训”，明白了这次培训的最终目的是要让我公司的产品通过fda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导诊转正工作总结四</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导育老师转正工作总结 导诊转正工作总结五</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